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287" w14:textId="1C911522" w:rsidR="00F82B74" w:rsidRDefault="00F82B74">
      <w:pPr>
        <w:pStyle w:val="Textoindependiente"/>
        <w:ind w:left="2558"/>
        <w:rPr>
          <w:sz w:val="20"/>
        </w:rPr>
      </w:pPr>
    </w:p>
    <w:p w14:paraId="54BC7B1A" w14:textId="77777777" w:rsidR="00F82B74" w:rsidRDefault="00F82B74">
      <w:pPr>
        <w:pStyle w:val="Textoindependiente"/>
        <w:rPr>
          <w:sz w:val="20"/>
        </w:rPr>
      </w:pPr>
    </w:p>
    <w:p w14:paraId="5DCB67EA" w14:textId="77777777" w:rsidR="00F82B74" w:rsidRDefault="00F82B74">
      <w:pPr>
        <w:pStyle w:val="Textoindependiente"/>
        <w:spacing w:before="2"/>
        <w:rPr>
          <w:sz w:val="21"/>
        </w:rPr>
      </w:pPr>
    </w:p>
    <w:p w14:paraId="5F5E632F" w14:textId="3A1AB0BF" w:rsidR="00F82B74" w:rsidRPr="007D3D88" w:rsidRDefault="00732D5B" w:rsidP="007D3D88">
      <w:pPr>
        <w:spacing w:line="360" w:lineRule="auto"/>
        <w:ind w:left="101" w:right="101"/>
        <w:jc w:val="both"/>
        <w:rPr>
          <w:rFonts w:asciiTheme="majorHAnsi" w:hAnsiTheme="majorHAnsi"/>
          <w:b/>
          <w:sz w:val="24"/>
          <w:szCs w:val="24"/>
        </w:rPr>
      </w:pPr>
      <w:r w:rsidRPr="007D3D88">
        <w:rPr>
          <w:rFonts w:asciiTheme="majorHAnsi" w:hAnsiTheme="majorHAnsi"/>
          <w:b/>
          <w:sz w:val="24"/>
          <w:szCs w:val="24"/>
        </w:rPr>
        <w:t>D.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="007C06DA" w:rsidRPr="007D3D88">
        <w:rPr>
          <w:rFonts w:asciiTheme="majorHAnsi" w:hAnsiTheme="majorHAnsi"/>
          <w:b/>
          <w:sz w:val="24"/>
          <w:szCs w:val="24"/>
        </w:rPr>
        <w:t>ÓSCAR HER</w:t>
      </w:r>
      <w:r w:rsidR="00E65E27" w:rsidRPr="007D3D88">
        <w:rPr>
          <w:rFonts w:asciiTheme="majorHAnsi" w:hAnsiTheme="majorHAnsi"/>
          <w:b/>
          <w:sz w:val="24"/>
          <w:szCs w:val="24"/>
        </w:rPr>
        <w:t>N</w:t>
      </w:r>
      <w:r w:rsidR="007C06DA" w:rsidRPr="007D3D88">
        <w:rPr>
          <w:rFonts w:asciiTheme="majorHAnsi" w:hAnsiTheme="majorHAnsi"/>
          <w:b/>
          <w:sz w:val="24"/>
          <w:szCs w:val="24"/>
        </w:rPr>
        <w:t>ÁN MARTÍNEZ-COSTA PÉREZ</w:t>
      </w:r>
      <w:r w:rsidRPr="007D3D88">
        <w:rPr>
          <w:rFonts w:asciiTheme="majorHAnsi" w:hAnsiTheme="majorHAnsi"/>
          <w:b/>
          <w:sz w:val="24"/>
          <w:szCs w:val="24"/>
        </w:rPr>
        <w:t>,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SECRETARI</w:t>
      </w:r>
      <w:r w:rsidR="007C06DA" w:rsidRPr="007D3D88">
        <w:rPr>
          <w:rFonts w:asciiTheme="majorHAnsi" w:hAnsiTheme="majorHAnsi"/>
          <w:b/>
          <w:sz w:val="24"/>
          <w:szCs w:val="24"/>
        </w:rPr>
        <w:t>O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ACADÉMIC</w:t>
      </w:r>
      <w:r w:rsidR="007C06DA" w:rsidRPr="007D3D88">
        <w:rPr>
          <w:rFonts w:asciiTheme="majorHAnsi" w:hAnsiTheme="majorHAnsi"/>
          <w:b/>
          <w:sz w:val="24"/>
          <w:szCs w:val="24"/>
        </w:rPr>
        <w:t xml:space="preserve">O </w:t>
      </w:r>
      <w:r w:rsidRPr="007D3D88">
        <w:rPr>
          <w:rFonts w:asciiTheme="majorHAnsi" w:hAnsiTheme="majorHAnsi"/>
          <w:b/>
          <w:sz w:val="24"/>
          <w:szCs w:val="24"/>
        </w:rPr>
        <w:t>DE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LA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FACULTAD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DE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MEDICINA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DE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LA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UNIVERSIDAD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AUTÓNOMA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DE</w:t>
      </w:r>
      <w:r w:rsidRPr="007D3D88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MADRID</w:t>
      </w:r>
    </w:p>
    <w:p w14:paraId="430FE07C" w14:textId="77777777" w:rsidR="00F82B74" w:rsidRPr="007D3D88" w:rsidRDefault="00F82B74">
      <w:pPr>
        <w:pStyle w:val="Textoindependiente"/>
        <w:rPr>
          <w:rFonts w:asciiTheme="majorHAnsi" w:hAnsiTheme="majorHAnsi"/>
          <w:b/>
          <w:sz w:val="24"/>
          <w:szCs w:val="24"/>
        </w:rPr>
      </w:pPr>
    </w:p>
    <w:p w14:paraId="1F0134EF" w14:textId="28C85B9A" w:rsidR="00F82B74" w:rsidRPr="007D3D88" w:rsidRDefault="00732D5B">
      <w:pPr>
        <w:pStyle w:val="Ttulo"/>
        <w:rPr>
          <w:rFonts w:asciiTheme="majorHAnsi" w:hAnsiTheme="majorHAnsi"/>
          <w:sz w:val="24"/>
          <w:szCs w:val="24"/>
        </w:rPr>
      </w:pPr>
      <w:r w:rsidRPr="007D3D88">
        <w:rPr>
          <w:rFonts w:asciiTheme="majorHAnsi" w:hAnsiTheme="majorHAnsi"/>
          <w:sz w:val="24"/>
          <w:szCs w:val="24"/>
        </w:rPr>
        <w:t>CERTIFIC</w:t>
      </w:r>
      <w:r w:rsidR="004629FD" w:rsidRPr="007D3D88">
        <w:rPr>
          <w:rFonts w:asciiTheme="majorHAnsi" w:hAnsiTheme="majorHAnsi"/>
          <w:sz w:val="24"/>
          <w:szCs w:val="24"/>
        </w:rPr>
        <w:t xml:space="preserve">A: </w:t>
      </w:r>
    </w:p>
    <w:p w14:paraId="3BF455EE" w14:textId="33591EFC" w:rsidR="00F82B74" w:rsidRPr="007D3D88" w:rsidRDefault="00732D5B" w:rsidP="00077A4E">
      <w:pPr>
        <w:pStyle w:val="Textoindependiente"/>
        <w:spacing w:before="273"/>
        <w:ind w:left="101"/>
        <w:rPr>
          <w:rFonts w:asciiTheme="majorHAnsi" w:hAnsiTheme="majorHAnsi"/>
          <w:sz w:val="24"/>
          <w:szCs w:val="24"/>
        </w:rPr>
      </w:pPr>
      <w:r w:rsidRPr="007D3D88">
        <w:rPr>
          <w:rFonts w:asciiTheme="majorHAnsi" w:hAnsiTheme="majorHAnsi"/>
          <w:sz w:val="24"/>
          <w:szCs w:val="24"/>
        </w:rPr>
        <w:t>Que</w:t>
      </w:r>
      <w:r w:rsidRPr="007D3D88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D/Dña.</w:t>
      </w:r>
      <w:r w:rsidRPr="007D3D88">
        <w:rPr>
          <w:rFonts w:asciiTheme="majorHAnsi" w:hAnsiTheme="majorHAnsi"/>
          <w:spacing w:val="95"/>
          <w:sz w:val="24"/>
          <w:szCs w:val="24"/>
        </w:rPr>
        <w:t xml:space="preserve"> </w:t>
      </w:r>
      <w:r w:rsidRPr="007D3D88">
        <w:rPr>
          <w:rFonts w:asciiTheme="majorHAnsi" w:hAnsiTheme="majorHAnsi"/>
          <w:b/>
          <w:sz w:val="24"/>
          <w:szCs w:val="24"/>
        </w:rPr>
        <w:t>………</w:t>
      </w:r>
      <w:r w:rsidR="004629FD" w:rsidRPr="007D3D88">
        <w:rPr>
          <w:rFonts w:asciiTheme="majorHAnsi" w:hAnsiTheme="majorHAnsi"/>
          <w:b/>
          <w:sz w:val="24"/>
          <w:szCs w:val="24"/>
        </w:rPr>
        <w:t>…</w:t>
      </w:r>
      <w:proofErr w:type="gramStart"/>
      <w:r w:rsidR="004629FD" w:rsidRPr="007D3D88">
        <w:rPr>
          <w:rFonts w:asciiTheme="majorHAnsi" w:hAnsiTheme="majorHAnsi"/>
          <w:b/>
          <w:sz w:val="24"/>
          <w:szCs w:val="24"/>
        </w:rPr>
        <w:t>…</w:t>
      </w:r>
      <w:r w:rsidRPr="007D3D88">
        <w:rPr>
          <w:rFonts w:asciiTheme="majorHAnsi" w:hAnsiTheme="majorHAnsi"/>
          <w:b/>
          <w:sz w:val="24"/>
          <w:szCs w:val="24"/>
        </w:rPr>
        <w:t>….</w:t>
      </w:r>
      <w:proofErr w:type="gramEnd"/>
      <w:r w:rsidRPr="007D3D88">
        <w:rPr>
          <w:rFonts w:asciiTheme="majorHAnsi" w:hAnsiTheme="majorHAnsi"/>
          <w:b/>
          <w:sz w:val="24"/>
          <w:szCs w:val="24"/>
        </w:rPr>
        <w:t>.</w:t>
      </w:r>
      <w:r w:rsidRPr="007D3D88">
        <w:rPr>
          <w:rFonts w:asciiTheme="majorHAnsi" w:hAnsiTheme="majorHAnsi"/>
          <w:b/>
          <w:spacing w:val="95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Profesor/a</w:t>
      </w:r>
      <w:r w:rsidRPr="007D3D88">
        <w:rPr>
          <w:rFonts w:asciiTheme="majorHAnsi" w:hAnsiTheme="majorHAnsi"/>
          <w:spacing w:val="94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del</w:t>
      </w:r>
      <w:r w:rsidRPr="007D3D88">
        <w:rPr>
          <w:rFonts w:asciiTheme="majorHAnsi" w:hAnsiTheme="majorHAnsi"/>
          <w:spacing w:val="94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Departamento</w:t>
      </w:r>
      <w:r w:rsidRPr="007D3D88">
        <w:rPr>
          <w:rFonts w:asciiTheme="majorHAnsi" w:hAnsiTheme="majorHAnsi"/>
          <w:spacing w:val="94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de</w:t>
      </w:r>
      <w:r w:rsidR="005D5F45" w:rsidRPr="007D3D88">
        <w:rPr>
          <w:rFonts w:asciiTheme="majorHAnsi" w:hAnsiTheme="majorHAnsi"/>
          <w:sz w:val="24"/>
          <w:szCs w:val="24"/>
        </w:rPr>
        <w:t xml:space="preserve"> </w:t>
      </w:r>
      <w:r w:rsidR="004629FD" w:rsidRPr="007D3D88">
        <w:rPr>
          <w:rFonts w:asciiTheme="majorHAnsi" w:hAnsiTheme="majorHAnsi"/>
          <w:b/>
          <w:sz w:val="24"/>
          <w:szCs w:val="24"/>
        </w:rPr>
        <w:t>………………………</w:t>
      </w:r>
      <w:proofErr w:type="gramStart"/>
      <w:r w:rsidR="004629FD" w:rsidRPr="007D3D88">
        <w:rPr>
          <w:rFonts w:asciiTheme="majorHAnsi" w:hAnsiTheme="majorHAnsi"/>
          <w:b/>
          <w:sz w:val="24"/>
          <w:szCs w:val="24"/>
        </w:rPr>
        <w:t>... ,</w:t>
      </w:r>
      <w:proofErr w:type="gramEnd"/>
      <w:r w:rsidR="004629FD" w:rsidRPr="007D3D88">
        <w:rPr>
          <w:rFonts w:asciiTheme="majorHAnsi" w:hAnsiTheme="majorHAnsi"/>
          <w:b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ha</w:t>
      </w:r>
      <w:r w:rsidRPr="007D3D8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sido</w:t>
      </w:r>
      <w:r w:rsidRPr="007D3D8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Tutor</w:t>
      </w:r>
      <w:r w:rsidRPr="007D3D8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del</w:t>
      </w:r>
      <w:r w:rsidRPr="007D3D8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Plan</w:t>
      </w:r>
      <w:r w:rsidRPr="007D3D8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de</w:t>
      </w:r>
      <w:r w:rsidRPr="007D3D8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Acción</w:t>
      </w:r>
      <w:r w:rsidRPr="007D3D8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Tut</w:t>
      </w:r>
      <w:r w:rsidR="00101A95" w:rsidRPr="007D3D88">
        <w:rPr>
          <w:rFonts w:asciiTheme="majorHAnsi" w:hAnsiTheme="majorHAnsi"/>
          <w:sz w:val="24"/>
          <w:szCs w:val="24"/>
        </w:rPr>
        <w:t>elar</w:t>
      </w:r>
      <w:r w:rsidRPr="007D3D88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los</w:t>
      </w:r>
      <w:r w:rsidR="004629FD" w:rsidRPr="007D3D88">
        <w:rPr>
          <w:rFonts w:asciiTheme="majorHAnsi" w:hAnsiTheme="majorHAnsi"/>
          <w:sz w:val="24"/>
          <w:szCs w:val="24"/>
        </w:rPr>
        <w:t xml:space="preserve"> s</w:t>
      </w:r>
      <w:r w:rsidRPr="007D3D88">
        <w:rPr>
          <w:rFonts w:asciiTheme="majorHAnsi" w:hAnsiTheme="majorHAnsi"/>
          <w:sz w:val="24"/>
          <w:szCs w:val="24"/>
        </w:rPr>
        <w:t>iguientes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cursos académicos:</w:t>
      </w:r>
    </w:p>
    <w:p w14:paraId="1A7A5D44" w14:textId="77777777" w:rsidR="007D3D88" w:rsidRPr="007D3D88" w:rsidRDefault="007D3D88">
      <w:pPr>
        <w:pStyle w:val="Textoindependiente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648"/>
      </w:tblGrid>
      <w:tr w:rsidR="007D3D88" w:rsidRPr="007D3D88" w14:paraId="4BF1B439" w14:textId="77777777" w:rsidTr="007D3D88">
        <w:tc>
          <w:tcPr>
            <w:tcW w:w="6799" w:type="dxa"/>
            <w:vAlign w:val="center"/>
          </w:tcPr>
          <w:p w14:paraId="4CB2F830" w14:textId="78DE38F3" w:rsidR="007D3D88" w:rsidRPr="007D3D88" w:rsidRDefault="007D3D88" w:rsidP="007D3D88">
            <w:pPr>
              <w:ind w:left="68" w:hanging="6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D88">
              <w:rPr>
                <w:rFonts w:asciiTheme="majorHAnsi" w:hAnsiTheme="majorHAnsi"/>
                <w:b/>
                <w:sz w:val="24"/>
                <w:szCs w:val="24"/>
              </w:rPr>
              <w:t>Curso académico</w:t>
            </w:r>
          </w:p>
        </w:tc>
        <w:tc>
          <w:tcPr>
            <w:tcW w:w="2648" w:type="dxa"/>
            <w:vAlign w:val="center"/>
          </w:tcPr>
          <w:p w14:paraId="08E81EC9" w14:textId="36A71344" w:rsidR="007D3D88" w:rsidRPr="007D3D88" w:rsidRDefault="007D3D88" w:rsidP="007D3D88">
            <w:pPr>
              <w:pStyle w:val="Textoindependiente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3D88">
              <w:rPr>
                <w:rFonts w:asciiTheme="majorHAnsi" w:hAnsiTheme="majorHAnsi"/>
                <w:b/>
                <w:sz w:val="24"/>
                <w:szCs w:val="24"/>
              </w:rPr>
              <w:t>Número de Alumnos</w:t>
            </w:r>
          </w:p>
        </w:tc>
      </w:tr>
      <w:tr w:rsidR="007D3D88" w:rsidRPr="007D3D88" w14:paraId="72B83285" w14:textId="77777777" w:rsidTr="007D3D88">
        <w:tc>
          <w:tcPr>
            <w:tcW w:w="6799" w:type="dxa"/>
            <w:vAlign w:val="center"/>
          </w:tcPr>
          <w:p w14:paraId="129BD92F" w14:textId="77777777" w:rsidR="007D3D88" w:rsidRPr="007D3D88" w:rsidRDefault="007D3D88">
            <w:pPr>
              <w:pStyle w:val="Textoindependient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14:paraId="7FE797D1" w14:textId="77777777" w:rsidR="007D3D88" w:rsidRPr="007D3D88" w:rsidRDefault="007D3D88">
            <w:pPr>
              <w:pStyle w:val="Textoindependien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D3D88" w:rsidRPr="007D3D88" w14:paraId="44FBE4AA" w14:textId="77777777" w:rsidTr="0047471F">
        <w:tc>
          <w:tcPr>
            <w:tcW w:w="6799" w:type="dxa"/>
            <w:vAlign w:val="center"/>
          </w:tcPr>
          <w:p w14:paraId="2726F91D" w14:textId="77777777" w:rsidR="007D3D88" w:rsidRPr="007D3D88" w:rsidRDefault="007D3D88" w:rsidP="0047471F">
            <w:pPr>
              <w:pStyle w:val="Textoindependient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14:paraId="1D2F91DF" w14:textId="77777777" w:rsidR="007D3D88" w:rsidRPr="007D3D88" w:rsidRDefault="007D3D88" w:rsidP="0047471F">
            <w:pPr>
              <w:pStyle w:val="Textoindependiente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D3D88" w:rsidRPr="007D3D88" w14:paraId="10FABD9C" w14:textId="77777777" w:rsidTr="007D3D88">
        <w:tc>
          <w:tcPr>
            <w:tcW w:w="6799" w:type="dxa"/>
            <w:vAlign w:val="center"/>
          </w:tcPr>
          <w:p w14:paraId="1F77136D" w14:textId="77777777" w:rsidR="007D3D88" w:rsidRPr="007D3D88" w:rsidRDefault="007D3D88">
            <w:pPr>
              <w:pStyle w:val="Textoindependiente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 w14:paraId="363100DC" w14:textId="77777777" w:rsidR="007D3D88" w:rsidRPr="007D3D88" w:rsidRDefault="007D3D88">
            <w:pPr>
              <w:pStyle w:val="Textoindependiente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18E196E" w14:textId="77777777" w:rsidR="00072F37" w:rsidRPr="007D3D88" w:rsidRDefault="00072F37" w:rsidP="00072F37">
      <w:pPr>
        <w:pStyle w:val="Prrafodelista"/>
        <w:rPr>
          <w:rFonts w:asciiTheme="majorHAnsi" w:hAnsiTheme="majorHAnsi"/>
          <w:sz w:val="24"/>
          <w:szCs w:val="24"/>
        </w:rPr>
      </w:pPr>
    </w:p>
    <w:p w14:paraId="07B88BA4" w14:textId="77777777" w:rsidR="00F82B74" w:rsidRPr="007D3D88" w:rsidRDefault="00732D5B">
      <w:pPr>
        <w:pStyle w:val="Textoindependiente"/>
        <w:ind w:right="762"/>
        <w:jc w:val="right"/>
        <w:rPr>
          <w:rFonts w:asciiTheme="majorHAnsi" w:hAnsiTheme="majorHAnsi"/>
          <w:sz w:val="24"/>
          <w:szCs w:val="24"/>
        </w:rPr>
      </w:pPr>
      <w:r w:rsidRPr="007D3D88">
        <w:rPr>
          <w:rFonts w:asciiTheme="majorHAnsi" w:hAnsiTheme="majorHAnsi"/>
          <w:sz w:val="24"/>
          <w:szCs w:val="24"/>
        </w:rPr>
        <w:t>Lo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que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hago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saber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a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los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efectos</w:t>
      </w:r>
      <w:r w:rsidRPr="007D3D88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oportunos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y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ante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quien</w:t>
      </w:r>
      <w:r w:rsidRPr="007D3D88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D3D88">
        <w:rPr>
          <w:rFonts w:asciiTheme="majorHAnsi" w:hAnsiTheme="majorHAnsi"/>
          <w:sz w:val="24"/>
          <w:szCs w:val="24"/>
        </w:rPr>
        <w:t>corresponda.</w:t>
      </w:r>
    </w:p>
    <w:p w14:paraId="33A9DCD6" w14:textId="77777777" w:rsidR="004629FD" w:rsidRPr="007D3D88" w:rsidRDefault="004629FD" w:rsidP="004629FD">
      <w:pPr>
        <w:pStyle w:val="Textoindependiente"/>
        <w:tabs>
          <w:tab w:val="left" w:pos="2207"/>
        </w:tabs>
        <w:ind w:right="675"/>
        <w:jc w:val="center"/>
        <w:rPr>
          <w:rFonts w:asciiTheme="majorHAnsi" w:hAnsiTheme="majorHAnsi"/>
          <w:sz w:val="24"/>
          <w:szCs w:val="24"/>
        </w:rPr>
      </w:pPr>
    </w:p>
    <w:p w14:paraId="7742027B" w14:textId="77777777" w:rsidR="004629FD" w:rsidRPr="007D3D88" w:rsidRDefault="004629FD" w:rsidP="004629FD">
      <w:pPr>
        <w:pStyle w:val="Textoindependiente"/>
        <w:tabs>
          <w:tab w:val="left" w:pos="2207"/>
        </w:tabs>
        <w:ind w:right="675"/>
        <w:jc w:val="center"/>
        <w:rPr>
          <w:rFonts w:asciiTheme="majorHAnsi" w:hAnsiTheme="majorHAnsi"/>
          <w:sz w:val="24"/>
          <w:szCs w:val="24"/>
        </w:rPr>
      </w:pPr>
      <w:r w:rsidRPr="007D3D88">
        <w:rPr>
          <w:rFonts w:asciiTheme="majorHAnsi" w:hAnsiTheme="majorHAnsi"/>
          <w:sz w:val="24"/>
          <w:szCs w:val="24"/>
        </w:rPr>
        <w:tab/>
      </w:r>
    </w:p>
    <w:p w14:paraId="03405D6B" w14:textId="57BAE9E7" w:rsidR="00F82B74" w:rsidRPr="007D3D88" w:rsidRDefault="00732D5B" w:rsidP="004629FD">
      <w:pPr>
        <w:pStyle w:val="Textoindependiente"/>
        <w:tabs>
          <w:tab w:val="left" w:pos="2207"/>
        </w:tabs>
        <w:ind w:right="675"/>
        <w:jc w:val="right"/>
        <w:rPr>
          <w:rFonts w:asciiTheme="majorHAnsi" w:hAnsiTheme="majorHAnsi"/>
          <w:sz w:val="24"/>
          <w:szCs w:val="24"/>
        </w:rPr>
      </w:pPr>
      <w:proofErr w:type="gramStart"/>
      <w:r w:rsidRPr="007D3D88">
        <w:rPr>
          <w:rFonts w:asciiTheme="majorHAnsi" w:hAnsiTheme="majorHAnsi"/>
          <w:sz w:val="24"/>
          <w:szCs w:val="24"/>
        </w:rPr>
        <w:t>Madrid,</w:t>
      </w:r>
      <w:r w:rsidR="004629FD" w:rsidRPr="007D3D88">
        <w:rPr>
          <w:rFonts w:asciiTheme="majorHAnsi" w:hAnsiTheme="majorHAnsi"/>
          <w:sz w:val="24"/>
          <w:szCs w:val="24"/>
        </w:rPr>
        <w:t xml:space="preserve">  </w:t>
      </w:r>
      <w:r w:rsidRPr="007D3D88">
        <w:rPr>
          <w:rFonts w:asciiTheme="majorHAnsi" w:hAnsiTheme="majorHAnsi"/>
          <w:spacing w:val="65"/>
          <w:sz w:val="24"/>
          <w:szCs w:val="24"/>
        </w:rPr>
        <w:t xml:space="preserve"> </w:t>
      </w:r>
      <w:proofErr w:type="gramEnd"/>
      <w:r w:rsidRPr="007D3D88">
        <w:rPr>
          <w:rFonts w:asciiTheme="majorHAnsi" w:hAnsiTheme="majorHAnsi"/>
          <w:sz w:val="24"/>
          <w:szCs w:val="24"/>
        </w:rPr>
        <w:t>de</w:t>
      </w:r>
      <w:r w:rsidR="004629FD" w:rsidRPr="007D3D88">
        <w:rPr>
          <w:rFonts w:asciiTheme="majorHAnsi" w:hAnsiTheme="majorHAnsi"/>
          <w:sz w:val="24"/>
          <w:szCs w:val="24"/>
        </w:rPr>
        <w:t xml:space="preserve">           </w:t>
      </w:r>
      <w:r w:rsidRPr="007D3D88">
        <w:rPr>
          <w:rFonts w:asciiTheme="majorHAnsi" w:hAnsiTheme="majorHAnsi"/>
          <w:sz w:val="24"/>
          <w:szCs w:val="24"/>
        </w:rPr>
        <w:tab/>
        <w:t>de 202</w:t>
      </w:r>
    </w:p>
    <w:p w14:paraId="574C7FCD" w14:textId="77777777" w:rsidR="00F82B74" w:rsidRPr="007D3D88" w:rsidRDefault="00F82B74">
      <w:pPr>
        <w:pStyle w:val="Textoindependiente"/>
        <w:rPr>
          <w:rFonts w:asciiTheme="majorHAnsi" w:hAnsiTheme="majorHAnsi"/>
          <w:sz w:val="24"/>
          <w:szCs w:val="24"/>
        </w:rPr>
      </w:pPr>
    </w:p>
    <w:p w14:paraId="2CCFC294" w14:textId="77777777" w:rsidR="00F82B74" w:rsidRPr="007D3D88" w:rsidRDefault="00F82B74">
      <w:pPr>
        <w:pStyle w:val="Textoindependiente"/>
        <w:rPr>
          <w:rFonts w:asciiTheme="majorHAnsi" w:hAnsiTheme="majorHAnsi"/>
          <w:sz w:val="24"/>
          <w:szCs w:val="24"/>
        </w:rPr>
      </w:pPr>
    </w:p>
    <w:p w14:paraId="39686FD9" w14:textId="296EFA50" w:rsidR="00F82B74" w:rsidRPr="007D3D88" w:rsidRDefault="00F82B74">
      <w:pPr>
        <w:pStyle w:val="Textoindependiente"/>
        <w:rPr>
          <w:rFonts w:asciiTheme="majorHAnsi" w:hAnsiTheme="majorHAnsi"/>
          <w:sz w:val="24"/>
          <w:szCs w:val="24"/>
        </w:rPr>
      </w:pPr>
    </w:p>
    <w:p w14:paraId="2185A0F6" w14:textId="6A4D3B86" w:rsidR="004629FD" w:rsidRPr="007D3D88" w:rsidRDefault="004629FD">
      <w:pPr>
        <w:pStyle w:val="Textoindependiente"/>
        <w:rPr>
          <w:rFonts w:asciiTheme="majorHAnsi" w:hAnsiTheme="majorHAnsi"/>
          <w:sz w:val="24"/>
          <w:szCs w:val="24"/>
        </w:rPr>
      </w:pPr>
    </w:p>
    <w:p w14:paraId="2FF1781F" w14:textId="77777777" w:rsidR="004629FD" w:rsidRPr="007D3D88" w:rsidRDefault="004629FD">
      <w:pPr>
        <w:pStyle w:val="Textoindependiente"/>
        <w:rPr>
          <w:rFonts w:asciiTheme="majorHAnsi" w:hAnsiTheme="majorHAnsi"/>
          <w:sz w:val="24"/>
          <w:szCs w:val="24"/>
        </w:rPr>
      </w:pPr>
    </w:p>
    <w:p w14:paraId="7697A7A1" w14:textId="77777777" w:rsidR="00F82B74" w:rsidRPr="007D3D88" w:rsidRDefault="00F82B74">
      <w:pPr>
        <w:pStyle w:val="Textoindependiente"/>
        <w:rPr>
          <w:rFonts w:asciiTheme="majorHAnsi" w:hAnsiTheme="majorHAnsi"/>
          <w:sz w:val="24"/>
          <w:szCs w:val="24"/>
        </w:rPr>
      </w:pPr>
    </w:p>
    <w:p w14:paraId="48E8029D" w14:textId="3858BC1F" w:rsidR="00072F37" w:rsidRPr="007D3D88" w:rsidRDefault="00732D5B" w:rsidP="007D3D88">
      <w:pPr>
        <w:ind w:right="-41"/>
        <w:rPr>
          <w:rFonts w:asciiTheme="majorHAnsi" w:hAnsiTheme="majorHAnsi"/>
          <w:b/>
          <w:sz w:val="24"/>
          <w:szCs w:val="24"/>
        </w:rPr>
      </w:pPr>
      <w:proofErr w:type="spellStart"/>
      <w:r w:rsidRPr="007D3D88">
        <w:rPr>
          <w:rFonts w:asciiTheme="majorHAnsi" w:hAnsiTheme="majorHAnsi"/>
          <w:b/>
          <w:sz w:val="24"/>
          <w:szCs w:val="24"/>
        </w:rPr>
        <w:t>Vº</w:t>
      </w:r>
      <w:proofErr w:type="spellEnd"/>
      <w:r w:rsidRPr="007D3D8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proofErr w:type="spellStart"/>
      <w:r w:rsidR="004629FD" w:rsidRPr="007D3D88">
        <w:rPr>
          <w:rFonts w:asciiTheme="majorHAnsi" w:hAnsiTheme="majorHAnsi"/>
          <w:b/>
          <w:sz w:val="24"/>
          <w:szCs w:val="24"/>
        </w:rPr>
        <w:t>B</w:t>
      </w:r>
      <w:r w:rsidRPr="007D3D88">
        <w:rPr>
          <w:rFonts w:asciiTheme="majorHAnsi" w:hAnsiTheme="majorHAnsi"/>
          <w:b/>
          <w:sz w:val="24"/>
          <w:szCs w:val="24"/>
        </w:rPr>
        <w:t>º</w:t>
      </w:r>
      <w:proofErr w:type="spellEnd"/>
      <w:r w:rsidR="004629FD" w:rsidRPr="007D3D88">
        <w:rPr>
          <w:rFonts w:asciiTheme="majorHAnsi" w:hAnsiTheme="majorHAnsi"/>
          <w:b/>
          <w:sz w:val="24"/>
          <w:szCs w:val="24"/>
        </w:rPr>
        <w:tab/>
      </w:r>
      <w:r w:rsidR="00077A4E">
        <w:rPr>
          <w:rFonts w:asciiTheme="majorHAnsi" w:hAnsiTheme="majorHAnsi"/>
          <w:b/>
          <w:sz w:val="24"/>
          <w:szCs w:val="24"/>
        </w:rPr>
        <w:t>David Ramiro Cortijo</w:t>
      </w:r>
      <w:r w:rsidR="00FB0BD8" w:rsidRPr="007D3D88">
        <w:rPr>
          <w:rFonts w:asciiTheme="majorHAnsi" w:hAnsiTheme="majorHAnsi"/>
          <w:b/>
          <w:sz w:val="24"/>
          <w:szCs w:val="24"/>
        </w:rPr>
        <w:t xml:space="preserve"> </w:t>
      </w:r>
      <w:r w:rsidR="00FB0BD8" w:rsidRPr="007D3D88">
        <w:rPr>
          <w:rFonts w:asciiTheme="majorHAnsi" w:hAnsiTheme="majorHAnsi"/>
          <w:b/>
          <w:sz w:val="24"/>
          <w:szCs w:val="24"/>
        </w:rPr>
        <w:tab/>
      </w:r>
      <w:r w:rsidR="007D3D88">
        <w:rPr>
          <w:rFonts w:asciiTheme="majorHAnsi" w:hAnsiTheme="majorHAnsi"/>
          <w:b/>
          <w:sz w:val="24"/>
          <w:szCs w:val="24"/>
        </w:rPr>
        <w:tab/>
      </w:r>
      <w:r w:rsidR="004629FD" w:rsidRPr="007D3D88">
        <w:rPr>
          <w:rFonts w:asciiTheme="majorHAnsi" w:hAnsiTheme="majorHAnsi"/>
          <w:b/>
          <w:sz w:val="24"/>
          <w:szCs w:val="24"/>
        </w:rPr>
        <w:t>Fdo.</w:t>
      </w:r>
      <w:r w:rsidR="004629FD" w:rsidRPr="007D3D88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="002069FA" w:rsidRPr="007D3D88">
        <w:rPr>
          <w:rFonts w:asciiTheme="majorHAnsi" w:hAnsiTheme="majorHAnsi"/>
          <w:b/>
          <w:sz w:val="24"/>
          <w:szCs w:val="24"/>
        </w:rPr>
        <w:t>Óscar Hernán Martínez-Costa Pérez</w:t>
      </w:r>
    </w:p>
    <w:p w14:paraId="2DF7D4AD" w14:textId="0B8A0F78" w:rsidR="00F82B74" w:rsidRPr="007D3D88" w:rsidRDefault="00732D5B" w:rsidP="007D3D88">
      <w:pPr>
        <w:tabs>
          <w:tab w:val="left" w:pos="4035"/>
        </w:tabs>
        <w:ind w:right="-41"/>
        <w:rPr>
          <w:rFonts w:asciiTheme="majorHAnsi" w:hAnsiTheme="majorHAnsi"/>
          <w:b/>
          <w:sz w:val="24"/>
          <w:szCs w:val="24"/>
        </w:rPr>
      </w:pPr>
      <w:r w:rsidRPr="007D3D88">
        <w:rPr>
          <w:rFonts w:asciiTheme="majorHAnsi" w:hAnsiTheme="majorHAnsi"/>
          <w:b/>
          <w:sz w:val="24"/>
          <w:szCs w:val="24"/>
        </w:rPr>
        <w:t>Vicedecan</w:t>
      </w:r>
      <w:r w:rsidR="00077A4E">
        <w:rPr>
          <w:rFonts w:asciiTheme="majorHAnsi" w:hAnsiTheme="majorHAnsi"/>
          <w:b/>
          <w:sz w:val="24"/>
          <w:szCs w:val="24"/>
        </w:rPr>
        <w:t>o</w:t>
      </w:r>
      <w:r w:rsidRPr="007D3D88">
        <w:rPr>
          <w:rFonts w:asciiTheme="majorHAnsi" w:hAnsiTheme="majorHAnsi"/>
          <w:b/>
          <w:sz w:val="24"/>
          <w:szCs w:val="24"/>
        </w:rPr>
        <w:t xml:space="preserve"> de Estudiante</w:t>
      </w:r>
      <w:r w:rsidR="004629FD" w:rsidRPr="007D3D88">
        <w:rPr>
          <w:rFonts w:asciiTheme="majorHAnsi" w:hAnsiTheme="majorHAnsi"/>
          <w:b/>
          <w:sz w:val="24"/>
          <w:szCs w:val="24"/>
        </w:rPr>
        <w:t>s.</w:t>
      </w:r>
      <w:r w:rsidR="004629FD" w:rsidRPr="007D3D88">
        <w:rPr>
          <w:rFonts w:asciiTheme="majorHAnsi" w:hAnsiTheme="majorHAnsi"/>
          <w:b/>
          <w:sz w:val="24"/>
          <w:szCs w:val="24"/>
        </w:rPr>
        <w:tab/>
      </w:r>
      <w:r w:rsidR="004629FD" w:rsidRPr="007D3D88">
        <w:rPr>
          <w:rFonts w:asciiTheme="majorHAnsi" w:hAnsiTheme="majorHAnsi"/>
          <w:b/>
          <w:sz w:val="24"/>
          <w:szCs w:val="24"/>
        </w:rPr>
        <w:tab/>
      </w:r>
      <w:r w:rsidR="007D3D88">
        <w:rPr>
          <w:rFonts w:asciiTheme="majorHAnsi" w:hAnsiTheme="majorHAnsi"/>
          <w:b/>
          <w:sz w:val="24"/>
          <w:szCs w:val="24"/>
        </w:rPr>
        <w:tab/>
      </w:r>
      <w:r w:rsidRPr="007D3D88">
        <w:rPr>
          <w:rFonts w:asciiTheme="majorHAnsi" w:hAnsiTheme="majorHAnsi"/>
          <w:b/>
          <w:sz w:val="24"/>
          <w:szCs w:val="24"/>
        </w:rPr>
        <w:t>Secretari</w:t>
      </w:r>
      <w:r w:rsidR="00E65E27" w:rsidRPr="007D3D88">
        <w:rPr>
          <w:rFonts w:asciiTheme="majorHAnsi" w:hAnsiTheme="majorHAnsi"/>
          <w:b/>
          <w:sz w:val="24"/>
          <w:szCs w:val="24"/>
        </w:rPr>
        <w:t>o</w:t>
      </w:r>
      <w:r w:rsidRPr="007D3D88">
        <w:rPr>
          <w:rFonts w:asciiTheme="majorHAnsi" w:hAnsiTheme="majorHAnsi"/>
          <w:b/>
          <w:sz w:val="24"/>
          <w:szCs w:val="24"/>
        </w:rPr>
        <w:t xml:space="preserve"> Académic</w:t>
      </w:r>
      <w:r w:rsidR="00F03407" w:rsidRPr="007D3D88">
        <w:rPr>
          <w:rFonts w:asciiTheme="majorHAnsi" w:hAnsiTheme="majorHAnsi"/>
          <w:b/>
          <w:sz w:val="24"/>
          <w:szCs w:val="24"/>
        </w:rPr>
        <w:t>o</w:t>
      </w:r>
      <w:r w:rsidR="004629FD" w:rsidRPr="007D3D88">
        <w:rPr>
          <w:rFonts w:asciiTheme="majorHAnsi" w:hAnsiTheme="majorHAnsi"/>
          <w:b/>
          <w:sz w:val="24"/>
          <w:szCs w:val="24"/>
        </w:rPr>
        <w:t>.</w:t>
      </w:r>
      <w:r w:rsidRPr="007D3D88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</w:p>
    <w:sectPr w:rsidR="00F82B74" w:rsidRPr="007D3D88" w:rsidSect="002069FA">
      <w:headerReference w:type="default" r:id="rId7"/>
      <w:type w:val="continuous"/>
      <w:pgSz w:w="11910" w:h="16840"/>
      <w:pgMar w:top="1120" w:right="853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170F7" w14:textId="77777777" w:rsidR="009E7301" w:rsidRDefault="009E7301" w:rsidP="004629FD">
      <w:r>
        <w:separator/>
      </w:r>
    </w:p>
  </w:endnote>
  <w:endnote w:type="continuationSeparator" w:id="0">
    <w:p w14:paraId="2808E581" w14:textId="77777777" w:rsidR="009E7301" w:rsidRDefault="009E7301" w:rsidP="0046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1577" w14:textId="77777777" w:rsidR="009E7301" w:rsidRDefault="009E7301" w:rsidP="004629FD">
      <w:r>
        <w:separator/>
      </w:r>
    </w:p>
  </w:footnote>
  <w:footnote w:type="continuationSeparator" w:id="0">
    <w:p w14:paraId="25642FA1" w14:textId="77777777" w:rsidR="009E7301" w:rsidRDefault="009E7301" w:rsidP="0046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7B07" w14:textId="2BAF3BEA" w:rsidR="004629FD" w:rsidRDefault="00077A4E" w:rsidP="004629FD">
    <w:pPr>
      <w:pStyle w:val="Encabezado"/>
      <w:jc w:val="center"/>
    </w:pPr>
    <w:r w:rsidRPr="00077A4E">
      <w:drawing>
        <wp:inline distT="0" distB="0" distL="0" distR="0" wp14:anchorId="7C9A526D" wp14:editId="4759184F">
          <wp:extent cx="2986405" cy="432435"/>
          <wp:effectExtent l="0" t="0" r="4445" b="5715"/>
          <wp:docPr id="2" name="Picture 1" descr="A yellow lines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2A0A2BD-F9FF-497E-22FE-A00C47FB34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yellow lines on a white background&#10;&#10;AI-generated content may be incorrect.">
                    <a:extLst>
                      <a:ext uri="{FF2B5EF4-FFF2-40B4-BE49-F238E27FC236}">
                        <a16:creationId xmlns:a16="http://schemas.microsoft.com/office/drawing/2014/main" id="{B2A0A2BD-F9FF-497E-22FE-A00C47FB34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6405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4EA8"/>
    <w:multiLevelType w:val="hybridMultilevel"/>
    <w:tmpl w:val="89B2DBAC"/>
    <w:lvl w:ilvl="0" w:tplc="EEBEA15A">
      <w:numFmt w:val="bullet"/>
      <w:lvlText w:val=""/>
      <w:lvlJc w:val="left"/>
      <w:pPr>
        <w:ind w:left="809" w:hanging="348"/>
      </w:pPr>
      <w:rPr>
        <w:rFonts w:ascii="Symbol" w:eastAsia="Symbol" w:hAnsi="Symbol" w:cs="Symbol" w:hint="default"/>
        <w:w w:val="99"/>
        <w:sz w:val="28"/>
        <w:szCs w:val="28"/>
        <w:lang w:val="es-ES" w:eastAsia="en-US" w:bidi="ar-SA"/>
      </w:rPr>
    </w:lvl>
    <w:lvl w:ilvl="1" w:tplc="71D43452">
      <w:numFmt w:val="bullet"/>
      <w:lvlText w:val="•"/>
      <w:lvlJc w:val="left"/>
      <w:pPr>
        <w:ind w:left="1642" w:hanging="348"/>
      </w:pPr>
      <w:rPr>
        <w:rFonts w:hint="default"/>
        <w:lang w:val="es-ES" w:eastAsia="en-US" w:bidi="ar-SA"/>
      </w:rPr>
    </w:lvl>
    <w:lvl w:ilvl="2" w:tplc="8AB6D29C">
      <w:numFmt w:val="bullet"/>
      <w:lvlText w:val="•"/>
      <w:lvlJc w:val="left"/>
      <w:pPr>
        <w:ind w:left="2484" w:hanging="348"/>
      </w:pPr>
      <w:rPr>
        <w:rFonts w:hint="default"/>
        <w:lang w:val="es-ES" w:eastAsia="en-US" w:bidi="ar-SA"/>
      </w:rPr>
    </w:lvl>
    <w:lvl w:ilvl="3" w:tplc="643A6200">
      <w:numFmt w:val="bullet"/>
      <w:lvlText w:val="•"/>
      <w:lvlJc w:val="left"/>
      <w:pPr>
        <w:ind w:left="3327" w:hanging="348"/>
      </w:pPr>
      <w:rPr>
        <w:rFonts w:hint="default"/>
        <w:lang w:val="es-ES" w:eastAsia="en-US" w:bidi="ar-SA"/>
      </w:rPr>
    </w:lvl>
    <w:lvl w:ilvl="4" w:tplc="015ECA74">
      <w:numFmt w:val="bullet"/>
      <w:lvlText w:val="•"/>
      <w:lvlJc w:val="left"/>
      <w:pPr>
        <w:ind w:left="4169" w:hanging="348"/>
      </w:pPr>
      <w:rPr>
        <w:rFonts w:hint="default"/>
        <w:lang w:val="es-ES" w:eastAsia="en-US" w:bidi="ar-SA"/>
      </w:rPr>
    </w:lvl>
    <w:lvl w:ilvl="5" w:tplc="46266CEE">
      <w:numFmt w:val="bullet"/>
      <w:lvlText w:val="•"/>
      <w:lvlJc w:val="left"/>
      <w:pPr>
        <w:ind w:left="5012" w:hanging="348"/>
      </w:pPr>
      <w:rPr>
        <w:rFonts w:hint="default"/>
        <w:lang w:val="es-ES" w:eastAsia="en-US" w:bidi="ar-SA"/>
      </w:rPr>
    </w:lvl>
    <w:lvl w:ilvl="6" w:tplc="8598AD96">
      <w:numFmt w:val="bullet"/>
      <w:lvlText w:val="•"/>
      <w:lvlJc w:val="left"/>
      <w:pPr>
        <w:ind w:left="5854" w:hanging="348"/>
      </w:pPr>
      <w:rPr>
        <w:rFonts w:hint="default"/>
        <w:lang w:val="es-ES" w:eastAsia="en-US" w:bidi="ar-SA"/>
      </w:rPr>
    </w:lvl>
    <w:lvl w:ilvl="7" w:tplc="EE5E4D06">
      <w:numFmt w:val="bullet"/>
      <w:lvlText w:val="•"/>
      <w:lvlJc w:val="left"/>
      <w:pPr>
        <w:ind w:left="6697" w:hanging="348"/>
      </w:pPr>
      <w:rPr>
        <w:rFonts w:hint="default"/>
        <w:lang w:val="es-ES" w:eastAsia="en-US" w:bidi="ar-SA"/>
      </w:rPr>
    </w:lvl>
    <w:lvl w:ilvl="8" w:tplc="4F025918">
      <w:numFmt w:val="bullet"/>
      <w:lvlText w:val="•"/>
      <w:lvlJc w:val="left"/>
      <w:pPr>
        <w:ind w:left="7539" w:hanging="348"/>
      </w:pPr>
      <w:rPr>
        <w:rFonts w:hint="default"/>
        <w:lang w:val="es-ES" w:eastAsia="en-US" w:bidi="ar-SA"/>
      </w:rPr>
    </w:lvl>
  </w:abstractNum>
  <w:num w:numId="1" w16cid:durableId="174930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74"/>
    <w:rsid w:val="00072F37"/>
    <w:rsid w:val="000767E8"/>
    <w:rsid w:val="00077A4E"/>
    <w:rsid w:val="00101A95"/>
    <w:rsid w:val="0011748D"/>
    <w:rsid w:val="002069FA"/>
    <w:rsid w:val="00267A25"/>
    <w:rsid w:val="004629FD"/>
    <w:rsid w:val="00465364"/>
    <w:rsid w:val="00543E14"/>
    <w:rsid w:val="005D5F45"/>
    <w:rsid w:val="00732D5B"/>
    <w:rsid w:val="007C06DA"/>
    <w:rsid w:val="007D3D88"/>
    <w:rsid w:val="00950EAF"/>
    <w:rsid w:val="009E7301"/>
    <w:rsid w:val="00D028BC"/>
    <w:rsid w:val="00E65E27"/>
    <w:rsid w:val="00EC59B3"/>
    <w:rsid w:val="00F03407"/>
    <w:rsid w:val="00F82B74"/>
    <w:rsid w:val="00FB0BD8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A8F7"/>
  <w15:docId w15:val="{B84CEB43-5A14-4D9F-B3C4-35FC38D6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01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809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2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29F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nhideWhenUsed/>
    <w:rsid w:val="00462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9FD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7D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VIII. Plan de accion tutorial.doc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VIII. Plan de accion tutorial.doc</dc:title>
  <dc:creator>MC</dc:creator>
  <cp:lastModifiedBy>Oscar Hernan Martinez-costa Perez</cp:lastModifiedBy>
  <cp:revision>12</cp:revision>
  <dcterms:created xsi:type="dcterms:W3CDTF">2021-03-16T14:40:00Z</dcterms:created>
  <dcterms:modified xsi:type="dcterms:W3CDTF">2025-09-03T08:03:00Z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2021-03-16T00:00:00Z</vt:filetime>
  </property>
</Properties>
</file>