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467A68C1" w:rsidR="005B7838" w:rsidRPr="00BA328F" w:rsidRDefault="005B7838" w:rsidP="00EC543C">
      <w:pPr>
        <w:pStyle w:val="Ttulo2"/>
        <w:ind w:left="1418" w:right="1252" w:firstLine="742"/>
        <w:jc w:val="center"/>
        <w:rPr>
          <w:color w:val="001F5F"/>
        </w:rPr>
      </w:pPr>
      <w:r w:rsidRPr="00BA328F">
        <w:rPr>
          <w:color w:val="001F5F"/>
        </w:rPr>
        <w:t xml:space="preserve">Mobility between </w:t>
      </w:r>
      <w:r>
        <w:rPr>
          <w:color w:val="001F5F"/>
        </w:rPr>
        <w:t>Erasmus+ countries (</w:t>
      </w:r>
      <w:r w:rsidRPr="00BA328F">
        <w:rPr>
          <w:color w:val="001F5F"/>
        </w:rPr>
        <w:t xml:space="preserve">EU Member States and third countries associated to the </w:t>
      </w:r>
      <w:r w:rsidR="00BE1E1F" w:rsidRPr="00BA328F">
        <w:rPr>
          <w:color w:val="001F5F"/>
        </w:rPr>
        <w:t>Program</w:t>
      </w:r>
      <w:r>
        <w:rPr>
          <w:color w:val="001F5F"/>
        </w:rPr>
        <w:t>)</w:t>
      </w:r>
    </w:p>
    <w:p w14:paraId="4E529913" w14:textId="557CD069" w:rsidR="00481298" w:rsidRPr="00772234" w:rsidRDefault="00481298" w:rsidP="00EC543C">
      <w:pPr>
        <w:spacing w:after="120" w:line="240" w:lineRule="auto"/>
        <w:ind w:left="1418" w:right="1252" w:firstLine="742"/>
        <w:rPr>
          <w:rFonts w:ascii="Verdana" w:eastAsia="Times New Roman" w:hAnsi="Verdana" w:cs="Arial"/>
          <w:bCs/>
          <w:color w:val="002060"/>
          <w:sz w:val="28"/>
          <w:szCs w:val="36"/>
          <w:lang w:val="en-GB"/>
        </w:rPr>
      </w:pP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aconcuadrcula"/>
        <w:tblW w:w="11199" w:type="dxa"/>
        <w:tblInd w:w="-318" w:type="dxa"/>
        <w:tblLook w:val="04A0" w:firstRow="1" w:lastRow="0" w:firstColumn="1" w:lastColumn="0" w:noHBand="0" w:noVBand="1"/>
      </w:tblPr>
      <w:tblGrid>
        <w:gridCol w:w="1479"/>
        <w:gridCol w:w="1509"/>
        <w:gridCol w:w="1920"/>
        <w:gridCol w:w="1864"/>
        <w:gridCol w:w="1621"/>
        <w:gridCol w:w="2806"/>
      </w:tblGrid>
      <w:tr w:rsidR="00481298" w14:paraId="38B09BBF" w14:textId="77777777" w:rsidTr="00615E76">
        <w:tc>
          <w:tcPr>
            <w:tcW w:w="1479" w:type="dxa"/>
            <w:vMerge w:val="restart"/>
            <w:shd w:val="clear" w:color="auto" w:fill="D5DCE4" w:themeFill="text2" w:themeFillTint="33"/>
            <w:vAlign w:val="center"/>
          </w:tcPr>
          <w:p w14:paraId="48D69C58"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Student</w:t>
            </w:r>
          </w:p>
          <w:p w14:paraId="6C38C7CA"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p>
        </w:tc>
        <w:tc>
          <w:tcPr>
            <w:tcW w:w="1509" w:type="dxa"/>
            <w:shd w:val="clear" w:color="auto" w:fill="D0CECE" w:themeFill="background2" w:themeFillShade="E6"/>
            <w:vAlign w:val="bottom"/>
          </w:tcPr>
          <w:p w14:paraId="595578D5"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Last name(s)</w:t>
            </w:r>
          </w:p>
        </w:tc>
        <w:tc>
          <w:tcPr>
            <w:tcW w:w="1920" w:type="dxa"/>
            <w:shd w:val="clear" w:color="auto" w:fill="D0CECE" w:themeFill="background2" w:themeFillShade="E6"/>
            <w:vAlign w:val="bottom"/>
          </w:tcPr>
          <w:p w14:paraId="3F096550"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First name(s)</w:t>
            </w:r>
          </w:p>
        </w:tc>
        <w:tc>
          <w:tcPr>
            <w:tcW w:w="1864" w:type="dxa"/>
            <w:shd w:val="clear" w:color="auto" w:fill="D0CECE" w:themeFill="background2" w:themeFillShade="E6"/>
            <w:vAlign w:val="bottom"/>
          </w:tcPr>
          <w:p w14:paraId="6680710C"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Date of birth</w:t>
            </w:r>
          </w:p>
        </w:tc>
        <w:tc>
          <w:tcPr>
            <w:tcW w:w="1621" w:type="dxa"/>
            <w:shd w:val="clear" w:color="auto" w:fill="D0CECE" w:themeFill="background2" w:themeFillShade="E6"/>
          </w:tcPr>
          <w:p w14:paraId="687DC208"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p>
          <w:p w14:paraId="3B89A398"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Nationality</w:t>
            </w:r>
          </w:p>
        </w:tc>
        <w:tc>
          <w:tcPr>
            <w:tcW w:w="2806" w:type="dxa"/>
            <w:shd w:val="clear" w:color="auto" w:fill="D0CECE" w:themeFill="background2" w:themeFillShade="E6"/>
            <w:vAlign w:val="bottom"/>
          </w:tcPr>
          <w:p w14:paraId="2A55CD45"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Gender</w:t>
            </w:r>
          </w:p>
        </w:tc>
      </w:tr>
      <w:tr w:rsidR="00411C04" w14:paraId="12D6DEC1" w14:textId="77777777" w:rsidTr="00615E76">
        <w:trPr>
          <w:trHeight w:val="468"/>
        </w:trPr>
        <w:tc>
          <w:tcPr>
            <w:tcW w:w="1479" w:type="dxa"/>
            <w:vMerge/>
            <w:shd w:val="clear" w:color="auto" w:fill="D5DCE4" w:themeFill="text2" w:themeFillTint="33"/>
            <w:vAlign w:val="bottom"/>
          </w:tcPr>
          <w:p w14:paraId="6A53B365" w14:textId="77777777" w:rsidR="00411C04" w:rsidRPr="00FE65FF" w:rsidRDefault="00411C04" w:rsidP="00411C04">
            <w:pPr>
              <w:spacing w:after="0" w:line="240" w:lineRule="auto"/>
              <w:rPr>
                <w:rFonts w:ascii="Calibri" w:eastAsia="Times New Roman" w:hAnsi="Calibri" w:cs="Times New Roman"/>
                <w:color w:val="000000"/>
                <w:sz w:val="18"/>
                <w:szCs w:val="18"/>
                <w:lang w:val="en-GB" w:eastAsia="en-GB"/>
              </w:rPr>
            </w:pPr>
          </w:p>
        </w:tc>
        <w:tc>
          <w:tcPr>
            <w:tcW w:w="1509" w:type="dxa"/>
            <w:vAlign w:val="center"/>
          </w:tcPr>
          <w:p w14:paraId="28160EB2" w14:textId="69157A59" w:rsidR="00411C04" w:rsidRPr="0099355E" w:rsidRDefault="00411C04" w:rsidP="0099355E">
            <w:pPr>
              <w:spacing w:after="120" w:line="240" w:lineRule="auto"/>
              <w:ind w:right="28"/>
              <w:rPr>
                <w:rFonts w:ascii="Arial" w:hAnsi="Arial" w:cs="Arial"/>
                <w:sz w:val="16"/>
                <w:szCs w:val="16"/>
                <w:lang w:val="es-ES"/>
              </w:rPr>
            </w:pPr>
          </w:p>
        </w:tc>
        <w:tc>
          <w:tcPr>
            <w:tcW w:w="1920" w:type="dxa"/>
            <w:vAlign w:val="center"/>
          </w:tcPr>
          <w:p w14:paraId="713E96CE" w14:textId="73417A92" w:rsidR="00411C04" w:rsidRPr="0099355E" w:rsidRDefault="00411C04" w:rsidP="0099355E">
            <w:pPr>
              <w:spacing w:after="120" w:line="240" w:lineRule="auto"/>
              <w:ind w:right="28"/>
              <w:rPr>
                <w:rFonts w:ascii="Arial" w:hAnsi="Arial" w:cs="Arial"/>
                <w:sz w:val="16"/>
                <w:szCs w:val="16"/>
                <w:lang w:val="es-ES"/>
              </w:rPr>
            </w:pPr>
          </w:p>
        </w:tc>
        <w:tc>
          <w:tcPr>
            <w:tcW w:w="1864" w:type="dxa"/>
            <w:vAlign w:val="center"/>
          </w:tcPr>
          <w:p w14:paraId="092C5C5E" w14:textId="2EAF16E5" w:rsidR="00411C04" w:rsidRPr="0099355E" w:rsidRDefault="00411C04" w:rsidP="0099355E">
            <w:pPr>
              <w:spacing w:after="120" w:line="240" w:lineRule="auto"/>
              <w:ind w:right="28"/>
              <w:rPr>
                <w:rFonts w:ascii="Arial" w:hAnsi="Arial" w:cs="Arial"/>
                <w:sz w:val="16"/>
                <w:szCs w:val="16"/>
                <w:lang w:val="es-ES"/>
              </w:rPr>
            </w:pPr>
          </w:p>
        </w:tc>
        <w:tc>
          <w:tcPr>
            <w:tcW w:w="1621" w:type="dxa"/>
            <w:vAlign w:val="center"/>
          </w:tcPr>
          <w:p w14:paraId="05E03B9F" w14:textId="2E96D624" w:rsidR="00411C04" w:rsidRPr="0099355E" w:rsidRDefault="0099355E" w:rsidP="0099355E">
            <w:pPr>
              <w:spacing w:after="120" w:line="240" w:lineRule="auto"/>
              <w:ind w:right="28"/>
              <w:rPr>
                <w:rFonts w:ascii="Arial" w:hAnsi="Arial" w:cs="Arial"/>
                <w:sz w:val="16"/>
                <w:szCs w:val="16"/>
                <w:lang w:val="es-ES"/>
              </w:rPr>
            </w:pPr>
            <w:r w:rsidRPr="0099355E">
              <w:rPr>
                <w:rFonts w:ascii="Arial" w:hAnsi="Arial" w:cs="Arial"/>
                <w:sz w:val="16"/>
                <w:szCs w:val="16"/>
                <w:lang w:val="es-ES"/>
              </w:rPr>
              <w:t>.</w:t>
            </w:r>
          </w:p>
        </w:tc>
        <w:tc>
          <w:tcPr>
            <w:tcW w:w="2806" w:type="dxa"/>
            <w:vAlign w:val="center"/>
          </w:tcPr>
          <w:p w14:paraId="065C0274" w14:textId="6BA1FAE4" w:rsidR="00411C04" w:rsidRPr="0099355E" w:rsidRDefault="00411C04" w:rsidP="0099355E">
            <w:pPr>
              <w:spacing w:after="120" w:line="240" w:lineRule="auto"/>
              <w:ind w:right="28"/>
              <w:rPr>
                <w:rFonts w:ascii="Arial" w:hAnsi="Arial" w:cs="Arial"/>
                <w:sz w:val="16"/>
                <w:szCs w:val="16"/>
                <w:lang w:val="es-ES"/>
              </w:rPr>
            </w:pPr>
          </w:p>
        </w:tc>
      </w:tr>
      <w:tr w:rsidR="00481298" w14:paraId="06FF69EA" w14:textId="77777777" w:rsidTr="00615E76">
        <w:tc>
          <w:tcPr>
            <w:tcW w:w="1479" w:type="dxa"/>
            <w:vMerge/>
            <w:shd w:val="clear" w:color="auto" w:fill="D5DCE4" w:themeFill="text2" w:themeFillTint="33"/>
            <w:vAlign w:val="bottom"/>
          </w:tcPr>
          <w:p w14:paraId="582C57F2" w14:textId="77777777" w:rsidR="00481298" w:rsidRPr="00FE65FF" w:rsidRDefault="00481298" w:rsidP="008C6E35">
            <w:pPr>
              <w:spacing w:after="0" w:line="240" w:lineRule="auto"/>
              <w:rPr>
                <w:rFonts w:ascii="Calibri" w:eastAsia="Times New Roman" w:hAnsi="Calibri" w:cs="Times New Roman"/>
                <w:color w:val="000000"/>
                <w:sz w:val="18"/>
                <w:szCs w:val="18"/>
                <w:lang w:val="en-GB" w:eastAsia="en-GB"/>
              </w:rPr>
            </w:pPr>
          </w:p>
        </w:tc>
        <w:tc>
          <w:tcPr>
            <w:tcW w:w="3429" w:type="dxa"/>
            <w:gridSpan w:val="2"/>
            <w:shd w:val="clear" w:color="auto" w:fill="D9D9D9" w:themeFill="background1" w:themeFillShade="D9"/>
          </w:tcPr>
          <w:p w14:paraId="3836C3D8" w14:textId="7A1CC796" w:rsidR="00481298" w:rsidRPr="00615E76" w:rsidRDefault="00481298" w:rsidP="008C6E35">
            <w:pPr>
              <w:spacing w:after="0" w:line="240" w:lineRule="auto"/>
              <w:jc w:val="center"/>
              <w:rPr>
                <w:rFonts w:ascii="Arial" w:hAnsi="Arial" w:cs="Arial"/>
                <w:sz w:val="16"/>
                <w:szCs w:val="16"/>
                <w:lang w:val="en-GB"/>
              </w:rPr>
            </w:pPr>
            <w:r w:rsidRPr="00615E76">
              <w:rPr>
                <w:rFonts w:ascii="Arial" w:hAnsi="Arial" w:cs="Arial"/>
                <w:sz w:val="16"/>
                <w:szCs w:val="16"/>
                <w:lang w:val="en-GB"/>
              </w:rPr>
              <w:t>European Student Identifier (ESI)</w:t>
            </w:r>
            <w:r w:rsidRPr="00615E76">
              <w:rPr>
                <w:rFonts w:ascii="Arial" w:hAnsi="Arial" w:cs="Arial"/>
                <w:sz w:val="16"/>
                <w:szCs w:val="16"/>
                <w:lang w:val="en-GB"/>
              </w:rPr>
              <w:br/>
              <w:t>[Unique electronic identifier for mobile students]</w:t>
            </w:r>
          </w:p>
        </w:tc>
        <w:tc>
          <w:tcPr>
            <w:tcW w:w="1864" w:type="dxa"/>
            <w:shd w:val="clear" w:color="auto" w:fill="D9D9D9" w:themeFill="background1" w:themeFillShade="D9"/>
          </w:tcPr>
          <w:p w14:paraId="280402A6" w14:textId="092FBE55" w:rsidR="00481298" w:rsidRPr="00615E76" w:rsidRDefault="00481298" w:rsidP="008C6E35">
            <w:pPr>
              <w:spacing w:after="0" w:line="240" w:lineRule="auto"/>
              <w:jc w:val="center"/>
              <w:rPr>
                <w:rFonts w:ascii="Arial" w:hAnsi="Arial" w:cs="Arial"/>
                <w:sz w:val="16"/>
                <w:szCs w:val="16"/>
                <w:lang w:val="en-US"/>
              </w:rPr>
            </w:pPr>
            <w:r w:rsidRPr="00615E76">
              <w:rPr>
                <w:rFonts w:ascii="Arial" w:hAnsi="Arial" w:cs="Arial"/>
                <w:sz w:val="16"/>
                <w:szCs w:val="16"/>
                <w:lang w:val="en-US"/>
              </w:rPr>
              <w:t>Level of education</w:t>
            </w:r>
            <w:r w:rsidRPr="00615E76">
              <w:rPr>
                <w:rFonts w:ascii="Arial" w:hAnsi="Arial" w:cs="Arial"/>
                <w:sz w:val="16"/>
                <w:szCs w:val="16"/>
                <w:lang w:val="en-US"/>
              </w:rPr>
              <w:br/>
              <w:t>(EQF level)</w:t>
            </w:r>
            <w:r w:rsidR="006B7336" w:rsidRPr="0099355E">
              <w:rPr>
                <w:rFonts w:ascii="Arial" w:hAnsi="Arial" w:cs="Arial"/>
                <w:sz w:val="16"/>
                <w:szCs w:val="16"/>
                <w:lang w:val="es-ES"/>
              </w:rPr>
              <w:footnoteReference w:id="1"/>
            </w:r>
          </w:p>
        </w:tc>
        <w:tc>
          <w:tcPr>
            <w:tcW w:w="1621" w:type="dxa"/>
            <w:shd w:val="clear" w:color="auto" w:fill="D9D9D9" w:themeFill="background1" w:themeFillShade="D9"/>
          </w:tcPr>
          <w:p w14:paraId="3CE6513A" w14:textId="77777777" w:rsidR="00481298" w:rsidRPr="00615E76" w:rsidRDefault="00481298" w:rsidP="008C6E35">
            <w:pPr>
              <w:spacing w:after="0" w:line="240" w:lineRule="auto"/>
              <w:jc w:val="center"/>
              <w:rPr>
                <w:rFonts w:ascii="Arial" w:hAnsi="Arial" w:cs="Arial"/>
                <w:sz w:val="16"/>
                <w:szCs w:val="16"/>
                <w:lang w:val="en-US"/>
              </w:rPr>
            </w:pPr>
            <w:r w:rsidRPr="00615E76">
              <w:rPr>
                <w:rFonts w:ascii="Arial" w:hAnsi="Arial" w:cs="Arial"/>
                <w:sz w:val="16"/>
                <w:szCs w:val="16"/>
                <w:lang w:val="en-US"/>
              </w:rPr>
              <w:t>Field of education</w:t>
            </w:r>
          </w:p>
          <w:p w14:paraId="6AC6FD60" w14:textId="1074FAFA" w:rsidR="00481298" w:rsidRPr="00615E76" w:rsidRDefault="00481298" w:rsidP="008C6E35">
            <w:pPr>
              <w:spacing w:after="0" w:line="240" w:lineRule="auto"/>
              <w:jc w:val="center"/>
              <w:rPr>
                <w:rFonts w:ascii="Arial" w:hAnsi="Arial" w:cs="Arial"/>
                <w:sz w:val="16"/>
                <w:szCs w:val="16"/>
                <w:lang w:val="en-US"/>
              </w:rPr>
            </w:pPr>
            <w:r w:rsidRPr="00615E76">
              <w:rPr>
                <w:rFonts w:ascii="Arial" w:hAnsi="Arial" w:cs="Arial"/>
                <w:sz w:val="16"/>
                <w:szCs w:val="16"/>
                <w:lang w:val="en-US"/>
              </w:rPr>
              <w:t>(ISCED code)</w:t>
            </w:r>
            <w:r w:rsidR="006B7336" w:rsidRPr="0099355E">
              <w:rPr>
                <w:rFonts w:ascii="Arial" w:hAnsi="Arial" w:cs="Arial"/>
                <w:sz w:val="16"/>
                <w:szCs w:val="16"/>
                <w:lang w:val="es-ES"/>
              </w:rPr>
              <w:footnoteReference w:id="2"/>
            </w:r>
          </w:p>
        </w:tc>
        <w:tc>
          <w:tcPr>
            <w:tcW w:w="2806" w:type="dxa"/>
            <w:shd w:val="clear" w:color="auto" w:fill="D9D9D9" w:themeFill="background1" w:themeFillShade="D9"/>
          </w:tcPr>
          <w:p w14:paraId="6EF34DE0" w14:textId="6981596E" w:rsidR="00481298" w:rsidRPr="0099355E" w:rsidRDefault="00481298" w:rsidP="008C6E35">
            <w:pPr>
              <w:spacing w:after="0" w:line="240" w:lineRule="auto"/>
              <w:jc w:val="center"/>
              <w:rPr>
                <w:rFonts w:ascii="Arial" w:hAnsi="Arial" w:cs="Arial"/>
                <w:sz w:val="16"/>
                <w:szCs w:val="16"/>
                <w:lang w:val="es-ES"/>
              </w:rPr>
            </w:pPr>
            <w:r w:rsidRPr="00615E76">
              <w:rPr>
                <w:rFonts w:ascii="Arial" w:hAnsi="Arial" w:cs="Arial"/>
                <w:sz w:val="16"/>
                <w:szCs w:val="16"/>
                <w:lang w:val="en-GB"/>
              </w:rPr>
              <w:t xml:space="preserve">Field of education </w:t>
            </w:r>
            <w:r w:rsidRPr="00615E76">
              <w:rPr>
                <w:rFonts w:ascii="Arial" w:hAnsi="Arial" w:cs="Arial"/>
                <w:sz w:val="16"/>
                <w:szCs w:val="16"/>
                <w:lang w:val="en-GB"/>
              </w:rPr>
              <w:br/>
              <w:t>(clarification)</w:t>
            </w:r>
            <w:r w:rsidR="00615E76">
              <w:rPr>
                <w:rFonts w:ascii="Arial" w:hAnsi="Arial" w:cs="Arial"/>
                <w:sz w:val="16"/>
                <w:szCs w:val="16"/>
                <w:lang w:val="en-GB"/>
              </w:rPr>
              <w:t xml:space="preserve"> </w:t>
            </w:r>
            <w:r w:rsidR="006B7336" w:rsidRPr="00615E76">
              <w:rPr>
                <w:rFonts w:ascii="Arial" w:hAnsi="Arial" w:cs="Arial"/>
                <w:sz w:val="16"/>
                <w:szCs w:val="16"/>
                <w:lang w:val="en-GB"/>
              </w:rPr>
              <w:footnoteReference w:id="3"/>
            </w:r>
          </w:p>
        </w:tc>
      </w:tr>
      <w:tr w:rsidR="00411C04" w14:paraId="01993A28" w14:textId="77777777" w:rsidTr="00615E76">
        <w:trPr>
          <w:trHeight w:val="425"/>
        </w:trPr>
        <w:tc>
          <w:tcPr>
            <w:tcW w:w="1479" w:type="dxa"/>
            <w:vMerge/>
            <w:shd w:val="clear" w:color="auto" w:fill="D5DCE4" w:themeFill="text2" w:themeFillTint="33"/>
            <w:vAlign w:val="bottom"/>
          </w:tcPr>
          <w:p w14:paraId="0F8ED9E7" w14:textId="77777777" w:rsidR="00411C04" w:rsidRPr="00FE65FF" w:rsidRDefault="00411C04" w:rsidP="00411C04">
            <w:pPr>
              <w:spacing w:after="0" w:line="240" w:lineRule="auto"/>
              <w:rPr>
                <w:rFonts w:ascii="Calibri" w:eastAsia="Times New Roman" w:hAnsi="Calibri" w:cs="Times New Roman"/>
                <w:color w:val="000000"/>
                <w:sz w:val="18"/>
                <w:szCs w:val="18"/>
                <w:lang w:val="en-GB" w:eastAsia="en-GB"/>
              </w:rPr>
            </w:pPr>
          </w:p>
        </w:tc>
        <w:tc>
          <w:tcPr>
            <w:tcW w:w="3429" w:type="dxa"/>
            <w:gridSpan w:val="2"/>
            <w:vAlign w:val="center"/>
          </w:tcPr>
          <w:p w14:paraId="764A269E" w14:textId="3C2C668F" w:rsidR="00411C04" w:rsidRPr="0099355E" w:rsidRDefault="00411C04" w:rsidP="0099355E">
            <w:pPr>
              <w:spacing w:after="120" w:line="240" w:lineRule="auto"/>
              <w:ind w:right="28"/>
              <w:rPr>
                <w:rFonts w:ascii="Arial" w:hAnsi="Arial" w:cs="Arial"/>
                <w:sz w:val="16"/>
                <w:szCs w:val="16"/>
                <w:lang w:val="es-ES"/>
              </w:rPr>
            </w:pPr>
          </w:p>
        </w:tc>
        <w:tc>
          <w:tcPr>
            <w:tcW w:w="1864" w:type="dxa"/>
            <w:vAlign w:val="center"/>
          </w:tcPr>
          <w:p w14:paraId="15B861FA" w14:textId="0E0E0C43" w:rsidR="00411C04" w:rsidRPr="0099355E" w:rsidRDefault="00411C04" w:rsidP="0099355E">
            <w:pPr>
              <w:spacing w:after="120" w:line="240" w:lineRule="auto"/>
              <w:ind w:right="28"/>
              <w:rPr>
                <w:rFonts w:ascii="Arial" w:hAnsi="Arial" w:cs="Arial"/>
                <w:sz w:val="16"/>
                <w:szCs w:val="16"/>
                <w:lang w:val="es-ES"/>
              </w:rPr>
            </w:pPr>
          </w:p>
        </w:tc>
        <w:tc>
          <w:tcPr>
            <w:tcW w:w="1621" w:type="dxa"/>
            <w:vAlign w:val="center"/>
          </w:tcPr>
          <w:p w14:paraId="5D9380EC" w14:textId="18A5756A" w:rsidR="00411C04" w:rsidRPr="0099355E" w:rsidRDefault="00411C04" w:rsidP="0099355E">
            <w:pPr>
              <w:spacing w:after="120" w:line="240" w:lineRule="auto"/>
              <w:ind w:right="28"/>
              <w:rPr>
                <w:rFonts w:ascii="Arial" w:hAnsi="Arial" w:cs="Arial"/>
                <w:sz w:val="16"/>
                <w:szCs w:val="16"/>
                <w:lang w:val="es-ES"/>
              </w:rPr>
            </w:pPr>
          </w:p>
        </w:tc>
        <w:tc>
          <w:tcPr>
            <w:tcW w:w="2806" w:type="dxa"/>
            <w:vAlign w:val="center"/>
          </w:tcPr>
          <w:p w14:paraId="7EC5B40C" w14:textId="4022F889" w:rsidR="00411C04" w:rsidRPr="0099355E" w:rsidRDefault="00411C04" w:rsidP="0099355E">
            <w:pPr>
              <w:spacing w:after="120" w:line="240" w:lineRule="auto"/>
              <w:ind w:right="28"/>
              <w:rPr>
                <w:rFonts w:ascii="Arial" w:hAnsi="Arial" w:cs="Arial"/>
                <w:sz w:val="16"/>
                <w:szCs w:val="16"/>
                <w:lang w:val="es-ES"/>
              </w:rPr>
            </w:pPr>
          </w:p>
        </w:tc>
      </w:tr>
      <w:tr w:rsidR="00481298" w14:paraId="0972A1A1" w14:textId="77777777" w:rsidTr="00615E76">
        <w:tc>
          <w:tcPr>
            <w:tcW w:w="1479" w:type="dxa"/>
            <w:vMerge w:val="restart"/>
            <w:shd w:val="clear" w:color="auto" w:fill="D5DCE4" w:themeFill="text2" w:themeFillTint="33"/>
            <w:vAlign w:val="bottom"/>
          </w:tcPr>
          <w:p w14:paraId="6E58C581"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Sending Institution</w:t>
            </w:r>
          </w:p>
          <w:p w14:paraId="5E9DCFD0"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p>
        </w:tc>
        <w:tc>
          <w:tcPr>
            <w:tcW w:w="1509" w:type="dxa"/>
            <w:shd w:val="clear" w:color="auto" w:fill="D0CECE" w:themeFill="background2" w:themeFillShade="E6"/>
            <w:vAlign w:val="bottom"/>
          </w:tcPr>
          <w:p w14:paraId="673A3DCB"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Name</w:t>
            </w:r>
          </w:p>
        </w:tc>
        <w:tc>
          <w:tcPr>
            <w:tcW w:w="1920" w:type="dxa"/>
            <w:shd w:val="clear" w:color="auto" w:fill="D0CECE" w:themeFill="background2" w:themeFillShade="E6"/>
            <w:vAlign w:val="bottom"/>
          </w:tcPr>
          <w:p w14:paraId="40618FC7"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Faculty/Department</w:t>
            </w:r>
          </w:p>
        </w:tc>
        <w:tc>
          <w:tcPr>
            <w:tcW w:w="1864" w:type="dxa"/>
            <w:shd w:val="clear" w:color="auto" w:fill="D0CECE" w:themeFill="background2" w:themeFillShade="E6"/>
            <w:vAlign w:val="bottom"/>
          </w:tcPr>
          <w:p w14:paraId="79D5A8DF"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Erasmus code</w:t>
            </w:r>
            <w:r w:rsidRPr="00FE65FF">
              <w:rPr>
                <w:rFonts w:ascii="Verdana" w:hAnsi="Verdana" w:cs="Arial"/>
                <w:sz w:val="18"/>
                <w:szCs w:val="18"/>
                <w:lang w:val="en-GB"/>
              </w:rPr>
              <w:t xml:space="preserve"> </w:t>
            </w:r>
            <w:r w:rsidRPr="00FE65FF">
              <w:rPr>
                <w:rFonts w:ascii="Calibri" w:eastAsia="Times New Roman" w:hAnsi="Calibri" w:cs="Times New Roman"/>
                <w:b/>
                <w:bCs/>
                <w:color w:val="000000"/>
                <w:sz w:val="18"/>
                <w:szCs w:val="18"/>
                <w:lang w:val="en-GB" w:eastAsia="en-GB"/>
              </w:rPr>
              <w:t xml:space="preserve"> </w:t>
            </w:r>
          </w:p>
        </w:tc>
        <w:tc>
          <w:tcPr>
            <w:tcW w:w="1621" w:type="dxa"/>
            <w:shd w:val="clear" w:color="auto" w:fill="D0CECE" w:themeFill="background2" w:themeFillShade="E6"/>
            <w:vAlign w:val="bottom"/>
          </w:tcPr>
          <w:p w14:paraId="14BC5C37"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Country</w:t>
            </w:r>
          </w:p>
        </w:tc>
        <w:tc>
          <w:tcPr>
            <w:tcW w:w="2806" w:type="dxa"/>
            <w:shd w:val="clear" w:color="auto" w:fill="D0CECE" w:themeFill="background2" w:themeFillShade="E6"/>
            <w:vAlign w:val="bottom"/>
          </w:tcPr>
          <w:p w14:paraId="192A5E5C"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Administrative contact person name; email</w:t>
            </w:r>
          </w:p>
        </w:tc>
      </w:tr>
      <w:tr w:rsidR="00481298" w:rsidRPr="00615E76" w14:paraId="4D920894" w14:textId="77777777" w:rsidTr="00615E76">
        <w:tc>
          <w:tcPr>
            <w:tcW w:w="1479" w:type="dxa"/>
            <w:vMerge/>
            <w:shd w:val="clear" w:color="auto" w:fill="D5DCE4" w:themeFill="text2" w:themeFillTint="33"/>
            <w:vAlign w:val="bottom"/>
          </w:tcPr>
          <w:p w14:paraId="0DAF456E" w14:textId="77777777" w:rsidR="00481298" w:rsidRPr="00FE65FF" w:rsidRDefault="00481298" w:rsidP="008C6E35">
            <w:pPr>
              <w:spacing w:after="0" w:line="240" w:lineRule="auto"/>
              <w:rPr>
                <w:rFonts w:ascii="Calibri" w:eastAsia="Times New Roman" w:hAnsi="Calibri" w:cs="Times New Roman"/>
                <w:color w:val="000000"/>
                <w:sz w:val="18"/>
                <w:szCs w:val="18"/>
                <w:lang w:val="en-GB" w:eastAsia="en-GB"/>
              </w:rPr>
            </w:pPr>
          </w:p>
        </w:tc>
        <w:tc>
          <w:tcPr>
            <w:tcW w:w="1509" w:type="dxa"/>
            <w:vAlign w:val="center"/>
          </w:tcPr>
          <w:p w14:paraId="6483C574" w14:textId="77777777" w:rsidR="00411C04" w:rsidRPr="00411C04" w:rsidRDefault="00411C04" w:rsidP="00411C04">
            <w:pPr>
              <w:autoSpaceDE w:val="0"/>
              <w:autoSpaceDN w:val="0"/>
              <w:adjustRightInd w:val="0"/>
              <w:spacing w:after="0" w:line="240" w:lineRule="auto"/>
              <w:jc w:val="center"/>
              <w:rPr>
                <w:rFonts w:ascii="Arial" w:hAnsi="Arial" w:cs="Arial"/>
                <w:sz w:val="16"/>
                <w:szCs w:val="16"/>
                <w:lang w:val="es-ES"/>
              </w:rPr>
            </w:pPr>
            <w:r w:rsidRPr="00411C04">
              <w:rPr>
                <w:rFonts w:ascii="Arial" w:hAnsi="Arial" w:cs="Arial"/>
                <w:sz w:val="16"/>
                <w:szCs w:val="16"/>
                <w:lang w:val="es-ES"/>
              </w:rPr>
              <w:t>Universidad</w:t>
            </w:r>
          </w:p>
          <w:p w14:paraId="18073952" w14:textId="2E3AD632" w:rsidR="00481298" w:rsidRPr="00411C04" w:rsidRDefault="00411C04" w:rsidP="00411C04">
            <w:pPr>
              <w:spacing w:after="120" w:line="240" w:lineRule="auto"/>
              <w:ind w:right="28"/>
              <w:jc w:val="center"/>
              <w:rPr>
                <w:rFonts w:ascii="Verdana" w:eastAsia="Times New Roman" w:hAnsi="Verdana" w:cs="Arial"/>
                <w:bCs/>
                <w:color w:val="002060"/>
                <w:sz w:val="16"/>
                <w:szCs w:val="16"/>
                <w:lang w:val="en-GB"/>
              </w:rPr>
            </w:pPr>
            <w:r w:rsidRPr="00411C04">
              <w:rPr>
                <w:rFonts w:ascii="Arial" w:hAnsi="Arial" w:cs="Arial"/>
                <w:sz w:val="16"/>
                <w:szCs w:val="16"/>
                <w:lang w:val="es-ES"/>
              </w:rPr>
              <w:t>Autónoma de Madrid</w:t>
            </w:r>
          </w:p>
        </w:tc>
        <w:tc>
          <w:tcPr>
            <w:tcW w:w="1920" w:type="dxa"/>
            <w:vAlign w:val="center"/>
          </w:tcPr>
          <w:p w14:paraId="682EC6A5" w14:textId="1E962E97" w:rsidR="00481298" w:rsidRPr="00411C04" w:rsidRDefault="00481298" w:rsidP="00411C04">
            <w:pPr>
              <w:spacing w:after="120" w:line="240" w:lineRule="auto"/>
              <w:ind w:right="28"/>
              <w:jc w:val="center"/>
              <w:rPr>
                <w:rFonts w:ascii="Verdana" w:eastAsia="Times New Roman" w:hAnsi="Verdana" w:cs="Arial"/>
                <w:bCs/>
                <w:color w:val="002060"/>
                <w:sz w:val="16"/>
                <w:szCs w:val="16"/>
                <w:lang w:val="en-GB"/>
              </w:rPr>
            </w:pPr>
          </w:p>
        </w:tc>
        <w:tc>
          <w:tcPr>
            <w:tcW w:w="1864" w:type="dxa"/>
            <w:vAlign w:val="center"/>
          </w:tcPr>
          <w:p w14:paraId="65878932" w14:textId="42DB370C" w:rsidR="00481298" w:rsidRPr="00411C04" w:rsidRDefault="00FE65FF" w:rsidP="00411C04">
            <w:pPr>
              <w:autoSpaceDE w:val="0"/>
              <w:autoSpaceDN w:val="0"/>
              <w:adjustRightInd w:val="0"/>
              <w:spacing w:after="0" w:line="240" w:lineRule="auto"/>
              <w:jc w:val="center"/>
              <w:rPr>
                <w:rFonts w:ascii="Verdana" w:eastAsia="Times New Roman" w:hAnsi="Verdana" w:cs="Arial"/>
                <w:bCs/>
                <w:color w:val="002060"/>
                <w:sz w:val="16"/>
                <w:szCs w:val="16"/>
                <w:lang w:val="en-GB"/>
              </w:rPr>
            </w:pPr>
            <w:r w:rsidRPr="00411C04">
              <w:rPr>
                <w:rFonts w:ascii="Arial" w:hAnsi="Arial" w:cs="Arial"/>
                <w:sz w:val="16"/>
                <w:szCs w:val="16"/>
                <w:lang w:val="es-ES"/>
              </w:rPr>
              <w:t>E MADRID04</w:t>
            </w:r>
          </w:p>
        </w:tc>
        <w:tc>
          <w:tcPr>
            <w:tcW w:w="1621" w:type="dxa"/>
            <w:vAlign w:val="center"/>
          </w:tcPr>
          <w:p w14:paraId="1BA73A87" w14:textId="34DF5DF2" w:rsidR="00481298" w:rsidRPr="00411C04" w:rsidRDefault="00411C04" w:rsidP="00411C04">
            <w:pPr>
              <w:spacing w:after="120" w:line="240" w:lineRule="auto"/>
              <w:ind w:right="28"/>
              <w:jc w:val="center"/>
              <w:rPr>
                <w:rFonts w:ascii="Verdana" w:eastAsia="Times New Roman" w:hAnsi="Verdana" w:cs="Arial"/>
                <w:bCs/>
                <w:color w:val="002060"/>
                <w:sz w:val="16"/>
                <w:szCs w:val="16"/>
                <w:lang w:val="en-GB"/>
              </w:rPr>
            </w:pPr>
            <w:r>
              <w:rPr>
                <w:rFonts w:ascii="Arial" w:hAnsi="Arial" w:cs="Arial"/>
                <w:sz w:val="16"/>
                <w:szCs w:val="16"/>
                <w:lang w:val="es-ES"/>
              </w:rPr>
              <w:t>SPAIN</w:t>
            </w:r>
            <w:r w:rsidRPr="00411C04">
              <w:rPr>
                <w:rFonts w:ascii="Arial" w:hAnsi="Arial" w:cs="Arial"/>
                <w:sz w:val="16"/>
                <w:szCs w:val="16"/>
                <w:lang w:val="es-ES"/>
              </w:rPr>
              <w:t>, ES</w:t>
            </w:r>
          </w:p>
        </w:tc>
        <w:tc>
          <w:tcPr>
            <w:tcW w:w="2806" w:type="dxa"/>
            <w:vAlign w:val="center"/>
          </w:tcPr>
          <w:p w14:paraId="797D0E14" w14:textId="71C566DC" w:rsidR="00481298" w:rsidRPr="00615E76" w:rsidRDefault="00615E76" w:rsidP="00411C04">
            <w:pPr>
              <w:autoSpaceDE w:val="0"/>
              <w:autoSpaceDN w:val="0"/>
              <w:adjustRightInd w:val="0"/>
              <w:spacing w:after="0" w:line="240" w:lineRule="auto"/>
              <w:jc w:val="center"/>
              <w:rPr>
                <w:rFonts w:ascii="Verdana" w:eastAsia="Times New Roman" w:hAnsi="Verdana" w:cs="Arial"/>
                <w:bCs/>
                <w:color w:val="002060"/>
                <w:sz w:val="16"/>
                <w:szCs w:val="16"/>
                <w:lang w:val="es-ES"/>
              </w:rPr>
            </w:pPr>
            <w:r w:rsidRPr="00615E76">
              <w:rPr>
                <w:rFonts w:ascii="Arial" w:hAnsi="Arial" w:cs="Arial"/>
                <w:sz w:val="16"/>
                <w:szCs w:val="16"/>
                <w:lang w:val="es-ES"/>
              </w:rPr>
              <w:t>Mónica Pellisé Martín</w:t>
            </w:r>
            <w:r>
              <w:rPr>
                <w:rFonts w:ascii="Arial" w:hAnsi="Arial" w:cs="Arial"/>
                <w:sz w:val="16"/>
                <w:szCs w:val="16"/>
                <w:lang w:val="es-ES"/>
              </w:rPr>
              <w:t>ez</w:t>
            </w:r>
            <w:r w:rsidR="00411C04" w:rsidRPr="00615E76">
              <w:rPr>
                <w:rFonts w:ascii="Arial" w:eastAsia="Times New Roman" w:hAnsi="Arial" w:cs="Arial"/>
                <w:bCs/>
                <w:color w:val="002060"/>
                <w:sz w:val="16"/>
                <w:szCs w:val="16"/>
                <w:lang w:val="es-ES"/>
              </w:rPr>
              <w:t xml:space="preserve">; </w:t>
            </w:r>
            <w:hyperlink r:id="rId8" w:history="1">
              <w:r w:rsidR="00411C04" w:rsidRPr="00615E76">
                <w:rPr>
                  <w:rStyle w:val="Hipervnculo"/>
                  <w:rFonts w:ascii="Arial" w:eastAsia="Times New Roman" w:hAnsi="Arial" w:cs="Arial"/>
                  <w:bCs/>
                  <w:sz w:val="16"/>
                  <w:szCs w:val="16"/>
                  <w:lang w:val="es-ES"/>
                </w:rPr>
                <w:t>civis.mobility@uam.es</w:t>
              </w:r>
            </w:hyperlink>
            <w:r w:rsidRPr="00615E76">
              <w:rPr>
                <w:lang w:val="es-ES"/>
              </w:rPr>
              <w:t>;</w:t>
            </w:r>
            <w:r w:rsidR="00411C04" w:rsidRPr="00615E76">
              <w:rPr>
                <w:rFonts w:ascii="Arial" w:hAnsi="Arial" w:cs="Arial"/>
                <w:sz w:val="16"/>
                <w:szCs w:val="16"/>
                <w:lang w:val="es-ES"/>
              </w:rPr>
              <w:t xml:space="preserve"> +0034914976742</w:t>
            </w:r>
          </w:p>
        </w:tc>
      </w:tr>
      <w:tr w:rsidR="00481298" w14:paraId="6377BC4B" w14:textId="77777777" w:rsidTr="00615E76">
        <w:tc>
          <w:tcPr>
            <w:tcW w:w="1479" w:type="dxa"/>
            <w:vMerge w:val="restart"/>
            <w:shd w:val="clear" w:color="auto" w:fill="D5DCE4" w:themeFill="text2" w:themeFillTint="33"/>
            <w:vAlign w:val="bottom"/>
          </w:tcPr>
          <w:p w14:paraId="76600495"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Receiving Institution</w:t>
            </w:r>
          </w:p>
          <w:p w14:paraId="5C9CBAC5" w14:textId="77777777" w:rsidR="00481298" w:rsidRPr="00FE65FF" w:rsidRDefault="00481298" w:rsidP="008C6E35">
            <w:pPr>
              <w:spacing w:after="0" w:line="240" w:lineRule="auto"/>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color w:val="000000"/>
                <w:sz w:val="18"/>
                <w:szCs w:val="18"/>
                <w:lang w:val="en-GB" w:eastAsia="en-GB"/>
              </w:rPr>
              <w:t> </w:t>
            </w:r>
          </w:p>
        </w:tc>
        <w:tc>
          <w:tcPr>
            <w:tcW w:w="1509" w:type="dxa"/>
            <w:shd w:val="clear" w:color="auto" w:fill="D0CECE" w:themeFill="background2" w:themeFillShade="E6"/>
            <w:vAlign w:val="bottom"/>
          </w:tcPr>
          <w:p w14:paraId="03B5EE1D"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Name</w:t>
            </w:r>
          </w:p>
        </w:tc>
        <w:tc>
          <w:tcPr>
            <w:tcW w:w="1920" w:type="dxa"/>
            <w:shd w:val="clear" w:color="auto" w:fill="D0CECE" w:themeFill="background2" w:themeFillShade="E6"/>
            <w:vAlign w:val="bottom"/>
          </w:tcPr>
          <w:p w14:paraId="757C7A24" w14:textId="454D22BC" w:rsidR="00481298" w:rsidRPr="00FE65FF" w:rsidRDefault="00430F0B"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&lt;</w:t>
            </w:r>
            <w:r w:rsidR="00481298" w:rsidRPr="00FE65FF">
              <w:rPr>
                <w:rFonts w:ascii="Calibri" w:eastAsia="Times New Roman" w:hAnsi="Calibri" w:cs="Times New Roman"/>
                <w:b/>
                <w:bCs/>
                <w:color w:val="000000"/>
                <w:sz w:val="18"/>
                <w:szCs w:val="18"/>
                <w:lang w:val="en-GB" w:eastAsia="en-GB"/>
              </w:rPr>
              <w:t>Faculty/Department</w:t>
            </w:r>
            <w:r w:rsidRPr="00FE65FF">
              <w:rPr>
                <w:rFonts w:ascii="Calibri" w:eastAsia="Times New Roman" w:hAnsi="Calibri" w:cs="Times New Roman"/>
                <w:b/>
                <w:bCs/>
                <w:color w:val="000000"/>
                <w:sz w:val="18"/>
                <w:szCs w:val="18"/>
                <w:lang w:val="en-GB" w:eastAsia="en-GB"/>
              </w:rPr>
              <w:t>&gt;</w:t>
            </w:r>
          </w:p>
        </w:tc>
        <w:tc>
          <w:tcPr>
            <w:tcW w:w="1864" w:type="dxa"/>
            <w:shd w:val="clear" w:color="auto" w:fill="D0CECE" w:themeFill="background2" w:themeFillShade="E6"/>
            <w:vAlign w:val="bottom"/>
          </w:tcPr>
          <w:p w14:paraId="4366AC57"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 xml:space="preserve">Erasmus code </w:t>
            </w:r>
          </w:p>
        </w:tc>
        <w:tc>
          <w:tcPr>
            <w:tcW w:w="1621" w:type="dxa"/>
            <w:shd w:val="clear" w:color="auto" w:fill="D0CECE" w:themeFill="background2" w:themeFillShade="E6"/>
            <w:vAlign w:val="bottom"/>
          </w:tcPr>
          <w:p w14:paraId="54EE69C9"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Country</w:t>
            </w:r>
          </w:p>
        </w:tc>
        <w:tc>
          <w:tcPr>
            <w:tcW w:w="2806" w:type="dxa"/>
            <w:shd w:val="clear" w:color="auto" w:fill="D0CECE" w:themeFill="background2" w:themeFillShade="E6"/>
            <w:vAlign w:val="bottom"/>
          </w:tcPr>
          <w:p w14:paraId="595D183D"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Administrative contact person name; email</w:t>
            </w:r>
          </w:p>
        </w:tc>
      </w:tr>
      <w:tr w:rsidR="00411C04" w14:paraId="151698B1" w14:textId="77777777" w:rsidTr="00615E76">
        <w:trPr>
          <w:trHeight w:val="727"/>
        </w:trPr>
        <w:tc>
          <w:tcPr>
            <w:tcW w:w="1479" w:type="dxa"/>
            <w:vMerge/>
            <w:shd w:val="clear" w:color="auto" w:fill="D5DCE4" w:themeFill="text2" w:themeFillTint="33"/>
            <w:vAlign w:val="bottom"/>
          </w:tcPr>
          <w:p w14:paraId="037F64D0" w14:textId="77777777" w:rsidR="00411C04" w:rsidRPr="00FE65FF" w:rsidRDefault="00411C04" w:rsidP="00411C04">
            <w:pPr>
              <w:spacing w:after="0" w:line="240" w:lineRule="auto"/>
              <w:rPr>
                <w:rFonts w:ascii="Calibri" w:eastAsia="Times New Roman" w:hAnsi="Calibri" w:cs="Times New Roman"/>
                <w:color w:val="000000"/>
                <w:sz w:val="18"/>
                <w:szCs w:val="18"/>
                <w:lang w:val="en-GB" w:eastAsia="en-GB"/>
              </w:rPr>
            </w:pPr>
          </w:p>
        </w:tc>
        <w:tc>
          <w:tcPr>
            <w:tcW w:w="1509" w:type="dxa"/>
            <w:vAlign w:val="center"/>
          </w:tcPr>
          <w:p w14:paraId="494B31B0" w14:textId="5748E5E4" w:rsidR="00411C04" w:rsidRPr="0099355E" w:rsidRDefault="00411C04" w:rsidP="0099355E">
            <w:pPr>
              <w:spacing w:after="120" w:line="240" w:lineRule="auto"/>
              <w:ind w:right="28"/>
              <w:rPr>
                <w:rFonts w:ascii="Arial" w:hAnsi="Arial" w:cs="Arial"/>
                <w:sz w:val="16"/>
                <w:szCs w:val="16"/>
                <w:lang w:val="es-ES"/>
              </w:rPr>
            </w:pPr>
          </w:p>
        </w:tc>
        <w:tc>
          <w:tcPr>
            <w:tcW w:w="1920" w:type="dxa"/>
            <w:vAlign w:val="center"/>
          </w:tcPr>
          <w:p w14:paraId="64BE1AA1" w14:textId="6B4CF04A" w:rsidR="00411C04" w:rsidRPr="0099355E" w:rsidRDefault="00411C04" w:rsidP="0099355E">
            <w:pPr>
              <w:spacing w:after="120" w:line="240" w:lineRule="auto"/>
              <w:ind w:right="28"/>
              <w:rPr>
                <w:rFonts w:ascii="Arial" w:hAnsi="Arial" w:cs="Arial"/>
                <w:sz w:val="16"/>
                <w:szCs w:val="16"/>
                <w:lang w:val="es-ES"/>
              </w:rPr>
            </w:pPr>
          </w:p>
        </w:tc>
        <w:tc>
          <w:tcPr>
            <w:tcW w:w="1864" w:type="dxa"/>
            <w:vAlign w:val="center"/>
          </w:tcPr>
          <w:p w14:paraId="6C108FB1" w14:textId="21858EAC" w:rsidR="00411C04" w:rsidRPr="0099355E" w:rsidRDefault="00411C04" w:rsidP="0099355E">
            <w:pPr>
              <w:spacing w:after="120" w:line="240" w:lineRule="auto"/>
              <w:ind w:right="28"/>
              <w:rPr>
                <w:rFonts w:ascii="Arial" w:hAnsi="Arial" w:cs="Arial"/>
                <w:sz w:val="16"/>
                <w:szCs w:val="16"/>
                <w:lang w:val="es-ES"/>
              </w:rPr>
            </w:pPr>
          </w:p>
        </w:tc>
        <w:tc>
          <w:tcPr>
            <w:tcW w:w="1621" w:type="dxa"/>
            <w:vAlign w:val="center"/>
          </w:tcPr>
          <w:p w14:paraId="52656725" w14:textId="5B984166" w:rsidR="00411C04" w:rsidRPr="0099355E" w:rsidRDefault="00411C04" w:rsidP="0099355E">
            <w:pPr>
              <w:spacing w:after="120" w:line="240" w:lineRule="auto"/>
              <w:ind w:right="28"/>
              <w:rPr>
                <w:rFonts w:ascii="Arial" w:hAnsi="Arial" w:cs="Arial"/>
                <w:sz w:val="16"/>
                <w:szCs w:val="16"/>
                <w:lang w:val="es-ES"/>
              </w:rPr>
            </w:pPr>
          </w:p>
        </w:tc>
        <w:tc>
          <w:tcPr>
            <w:tcW w:w="2806" w:type="dxa"/>
            <w:vAlign w:val="center"/>
          </w:tcPr>
          <w:p w14:paraId="1732DB5F" w14:textId="729726E7" w:rsidR="00411C04" w:rsidRPr="0099355E" w:rsidRDefault="00411C04" w:rsidP="0099355E">
            <w:pPr>
              <w:spacing w:after="120" w:line="240" w:lineRule="auto"/>
              <w:ind w:right="28"/>
              <w:rPr>
                <w:rFonts w:ascii="Arial" w:hAnsi="Arial" w:cs="Arial"/>
                <w:sz w:val="16"/>
                <w:szCs w:val="16"/>
                <w:lang w:val="es-ES"/>
              </w:rPr>
            </w:pPr>
          </w:p>
        </w:tc>
      </w:tr>
      <w:tr w:rsidR="00481298" w:rsidRPr="00615E76" w14:paraId="7059EB03" w14:textId="77777777" w:rsidTr="008C6E35">
        <w:tc>
          <w:tcPr>
            <w:tcW w:w="11199" w:type="dxa"/>
            <w:gridSpan w:val="6"/>
            <w:shd w:val="clear" w:color="auto" w:fill="D5DCE4" w:themeFill="text2" w:themeFillTint="33"/>
            <w:vAlign w:val="bottom"/>
          </w:tcPr>
          <w:p w14:paraId="1EEC753A" w14:textId="77777777" w:rsidR="00481298" w:rsidRPr="00FE65FF" w:rsidRDefault="00481298" w:rsidP="008C6E35">
            <w:pPr>
              <w:spacing w:after="120" w:line="240" w:lineRule="auto"/>
              <w:ind w:right="28"/>
              <w:jc w:val="center"/>
              <w:rPr>
                <w:rFonts w:ascii="Verdana" w:eastAsia="Times New Roman" w:hAnsi="Verdana" w:cs="Arial"/>
                <w:b/>
                <w:color w:val="002060"/>
                <w:sz w:val="18"/>
                <w:szCs w:val="18"/>
                <w:lang w:val="en-GB"/>
              </w:rPr>
            </w:pPr>
            <w:r w:rsidRPr="00FE65FF">
              <w:rPr>
                <w:rFonts w:ascii="Calibri" w:eastAsia="Times New Roman" w:hAnsi="Calibri" w:cs="Times New Roman"/>
                <w:color w:val="000000"/>
                <w:sz w:val="18"/>
                <w:szCs w:val="18"/>
                <w:lang w:val="en-GB" w:eastAsia="en-GB"/>
              </w:rPr>
              <w:t xml:space="preserve">The level of language competence in </w:t>
            </w:r>
            <w:r w:rsidRPr="00FE65FF">
              <w:rPr>
                <w:rFonts w:ascii="Calibri" w:eastAsia="Times New Roman" w:hAnsi="Calibri" w:cs="Times New Roman"/>
                <w:bCs/>
                <w:color w:val="000000"/>
                <w:sz w:val="18"/>
                <w:szCs w:val="18"/>
                <w:lang w:val="en-GB" w:eastAsia="en-GB"/>
              </w:rPr>
              <w:t>________ [indicate here the main language of instruction] that</w:t>
            </w:r>
            <w:r w:rsidRPr="00FE65FF">
              <w:rPr>
                <w:rFonts w:ascii="Calibri" w:eastAsia="Times New Roman" w:hAnsi="Calibri" w:cs="Times New Roman"/>
                <w:color w:val="000000"/>
                <w:sz w:val="18"/>
                <w:szCs w:val="18"/>
                <w:lang w:val="en-GB" w:eastAsia="en-GB"/>
              </w:rPr>
              <w:t xml:space="preserve"> the student already has or agrees to acquire by the start of the study period is: </w:t>
            </w:r>
            <w:r w:rsidRPr="00FE65FF">
              <w:rPr>
                <w:rFonts w:ascii="Calibri" w:eastAsia="Times New Roman" w:hAnsi="Calibri" w:cs="Times New Roman"/>
                <w:color w:val="000000"/>
                <w:sz w:val="18"/>
                <w:szCs w:val="18"/>
                <w:lang w:val="en-GB" w:eastAsia="en-GB"/>
              </w:rPr>
              <w:br/>
            </w:r>
            <w:r w:rsidRPr="00FE65FF">
              <w:rPr>
                <w:rFonts w:ascii="Calibri" w:eastAsia="Times New Roman" w:hAnsi="Calibri" w:cs="Times New Roman"/>
                <w:i/>
                <w:iCs/>
                <w:color w:val="000000"/>
                <w:sz w:val="18"/>
                <w:szCs w:val="18"/>
                <w:lang w:val="en-GB" w:eastAsia="en-GB"/>
              </w:rPr>
              <w:t xml:space="preserve">A1 </w:t>
            </w:r>
            <w:sdt>
              <w:sdtPr>
                <w:rPr>
                  <w:rFonts w:ascii="Calibri" w:eastAsia="Times New Roman" w:hAnsi="Calibri" w:cs="Times New Roman"/>
                  <w:iCs/>
                  <w:color w:val="000000"/>
                  <w:sz w:val="18"/>
                  <w:szCs w:val="18"/>
                  <w:lang w:val="en-GB" w:eastAsia="en-GB"/>
                </w:rPr>
                <w:id w:val="-2112575825"/>
                <w14:checkbox>
                  <w14:checked w14:val="0"/>
                  <w14:checkedState w14:val="2612" w14:font="MS Gothic"/>
                  <w14:uncheckedState w14:val="2610" w14:font="MS Gothic"/>
                </w14:checkbox>
              </w:sdtPr>
              <w:sdtContent>
                <w:r w:rsidRPr="00FE65FF">
                  <w:rPr>
                    <w:rFonts w:ascii="MS Gothic" w:eastAsia="MS Gothic" w:hAnsi="MS Gothic" w:cs="Times New Roman" w:hint="eastAsia"/>
                    <w:iCs/>
                    <w:color w:val="000000"/>
                    <w:sz w:val="18"/>
                    <w:szCs w:val="18"/>
                    <w:lang w:val="en-GB" w:eastAsia="en-GB"/>
                  </w:rPr>
                  <w:t>☐</w:t>
                </w:r>
              </w:sdtContent>
            </w:sdt>
            <w:r w:rsidRPr="00FE65FF">
              <w:rPr>
                <w:rFonts w:ascii="Calibri" w:eastAsia="Times New Roman" w:hAnsi="Calibri" w:cs="Times New Roman"/>
                <w:i/>
                <w:iCs/>
                <w:color w:val="000000"/>
                <w:sz w:val="18"/>
                <w:szCs w:val="18"/>
                <w:lang w:val="en-GB" w:eastAsia="en-GB"/>
              </w:rPr>
              <w:t xml:space="preserve">     A2 </w:t>
            </w:r>
            <w:sdt>
              <w:sdtPr>
                <w:rPr>
                  <w:rFonts w:ascii="Calibri" w:eastAsia="Times New Roman" w:hAnsi="Calibri" w:cs="Times New Roman"/>
                  <w:iCs/>
                  <w:color w:val="000000"/>
                  <w:sz w:val="18"/>
                  <w:szCs w:val="18"/>
                  <w:lang w:val="en-GB" w:eastAsia="en-GB"/>
                </w:rPr>
                <w:id w:val="-14159553"/>
                <w14:checkbox>
                  <w14:checked w14:val="0"/>
                  <w14:checkedState w14:val="2612" w14:font="MS Gothic"/>
                  <w14:uncheckedState w14:val="2610" w14:font="MS Gothic"/>
                </w14:checkbox>
              </w:sdtPr>
              <w:sdtContent>
                <w:r w:rsidRPr="00FE65FF">
                  <w:rPr>
                    <w:rFonts w:ascii="MS Gothic" w:eastAsia="MS Gothic" w:hAnsi="MS Gothic" w:cs="Times New Roman" w:hint="eastAsia"/>
                    <w:iCs/>
                    <w:color w:val="000000"/>
                    <w:sz w:val="18"/>
                    <w:szCs w:val="18"/>
                    <w:lang w:val="en-GB" w:eastAsia="en-GB"/>
                  </w:rPr>
                  <w:t>☐</w:t>
                </w:r>
              </w:sdtContent>
            </w:sdt>
            <w:r w:rsidRPr="00FE65FF">
              <w:rPr>
                <w:rFonts w:ascii="Calibri" w:eastAsia="Times New Roman" w:hAnsi="Calibri" w:cs="Times New Roman"/>
                <w:i/>
                <w:iCs/>
                <w:color w:val="000000"/>
                <w:sz w:val="18"/>
                <w:szCs w:val="18"/>
                <w:lang w:val="en-GB" w:eastAsia="en-GB"/>
              </w:rPr>
              <w:t xml:space="preserve">     B1  </w:t>
            </w:r>
            <w:sdt>
              <w:sdtPr>
                <w:rPr>
                  <w:rFonts w:ascii="Calibri" w:eastAsia="Times New Roman" w:hAnsi="Calibri" w:cs="Times New Roman"/>
                  <w:iCs/>
                  <w:color w:val="000000"/>
                  <w:sz w:val="18"/>
                  <w:szCs w:val="18"/>
                  <w:lang w:val="en-GB" w:eastAsia="en-GB"/>
                </w:rPr>
                <w:id w:val="1942573431"/>
                <w14:checkbox>
                  <w14:checked w14:val="0"/>
                  <w14:checkedState w14:val="2612" w14:font="MS Gothic"/>
                  <w14:uncheckedState w14:val="2610" w14:font="MS Gothic"/>
                </w14:checkbox>
              </w:sdtPr>
              <w:sdtContent>
                <w:r w:rsidRPr="00FE65FF">
                  <w:rPr>
                    <w:rFonts w:ascii="MS Gothic" w:eastAsia="MS Gothic" w:hAnsi="MS Gothic" w:cs="Times New Roman" w:hint="eastAsia"/>
                    <w:iCs/>
                    <w:color w:val="000000"/>
                    <w:sz w:val="18"/>
                    <w:szCs w:val="18"/>
                    <w:lang w:val="en-GB" w:eastAsia="en-GB"/>
                  </w:rPr>
                  <w:t>☐</w:t>
                </w:r>
              </w:sdtContent>
            </w:sdt>
            <w:r w:rsidRPr="00FE65FF">
              <w:rPr>
                <w:rFonts w:ascii="Calibri" w:eastAsia="Times New Roman" w:hAnsi="Calibri" w:cs="Times New Roman"/>
                <w:i/>
                <w:iCs/>
                <w:color w:val="000000"/>
                <w:sz w:val="18"/>
                <w:szCs w:val="18"/>
                <w:lang w:val="en-GB" w:eastAsia="en-GB"/>
              </w:rPr>
              <w:t xml:space="preserve">     B2 </w:t>
            </w:r>
            <w:sdt>
              <w:sdtPr>
                <w:rPr>
                  <w:rFonts w:ascii="Calibri" w:eastAsia="Times New Roman" w:hAnsi="Calibri" w:cs="Times New Roman"/>
                  <w:iCs/>
                  <w:color w:val="000000"/>
                  <w:sz w:val="18"/>
                  <w:szCs w:val="18"/>
                  <w:lang w:val="en-GB" w:eastAsia="en-GB"/>
                </w:rPr>
                <w:id w:val="1407178793"/>
                <w14:checkbox>
                  <w14:checked w14:val="0"/>
                  <w14:checkedState w14:val="2612" w14:font="MS Gothic"/>
                  <w14:uncheckedState w14:val="2610" w14:font="MS Gothic"/>
                </w14:checkbox>
              </w:sdtPr>
              <w:sdtContent>
                <w:r w:rsidRPr="00FE65FF">
                  <w:rPr>
                    <w:rFonts w:ascii="MS Gothic" w:eastAsia="MS Gothic" w:hAnsi="MS Gothic" w:cs="Times New Roman" w:hint="eastAsia"/>
                    <w:iCs/>
                    <w:color w:val="000000"/>
                    <w:sz w:val="18"/>
                    <w:szCs w:val="18"/>
                    <w:lang w:val="en-GB" w:eastAsia="en-GB"/>
                  </w:rPr>
                  <w:t>☐</w:t>
                </w:r>
              </w:sdtContent>
            </w:sdt>
            <w:r w:rsidRPr="00FE65FF">
              <w:rPr>
                <w:rFonts w:ascii="Calibri" w:eastAsia="Times New Roman" w:hAnsi="Calibri" w:cs="Times New Roman"/>
                <w:i/>
                <w:iCs/>
                <w:color w:val="000000"/>
                <w:sz w:val="18"/>
                <w:szCs w:val="18"/>
                <w:lang w:val="en-GB" w:eastAsia="en-GB"/>
              </w:rPr>
              <w:t xml:space="preserve">     C1 </w:t>
            </w:r>
            <w:sdt>
              <w:sdtPr>
                <w:rPr>
                  <w:rFonts w:ascii="Calibri" w:eastAsia="Times New Roman" w:hAnsi="Calibri" w:cs="Times New Roman"/>
                  <w:iCs/>
                  <w:color w:val="000000"/>
                  <w:sz w:val="18"/>
                  <w:szCs w:val="18"/>
                  <w:lang w:val="en-GB" w:eastAsia="en-GB"/>
                </w:rPr>
                <w:id w:val="1357394471"/>
                <w14:checkbox>
                  <w14:checked w14:val="0"/>
                  <w14:checkedState w14:val="2612" w14:font="MS Gothic"/>
                  <w14:uncheckedState w14:val="2610" w14:font="MS Gothic"/>
                </w14:checkbox>
              </w:sdtPr>
              <w:sdtContent>
                <w:r w:rsidRPr="00FE65FF">
                  <w:rPr>
                    <w:rFonts w:ascii="MS Gothic" w:eastAsia="MS Gothic" w:hAnsi="MS Gothic" w:cs="Times New Roman" w:hint="eastAsia"/>
                    <w:iCs/>
                    <w:color w:val="000000"/>
                    <w:sz w:val="18"/>
                    <w:szCs w:val="18"/>
                    <w:lang w:val="en-GB" w:eastAsia="en-GB"/>
                  </w:rPr>
                  <w:t>☐</w:t>
                </w:r>
              </w:sdtContent>
            </w:sdt>
            <w:r w:rsidRPr="00FE65FF">
              <w:rPr>
                <w:rFonts w:ascii="Calibri" w:eastAsia="Times New Roman" w:hAnsi="Calibri" w:cs="Times New Roman"/>
                <w:i/>
                <w:iCs/>
                <w:color w:val="000000"/>
                <w:sz w:val="18"/>
                <w:szCs w:val="18"/>
                <w:lang w:val="en-GB" w:eastAsia="en-GB"/>
              </w:rPr>
              <w:t xml:space="preserve">     C2 </w:t>
            </w:r>
            <w:sdt>
              <w:sdtPr>
                <w:rPr>
                  <w:rFonts w:ascii="Calibri" w:eastAsia="Times New Roman" w:hAnsi="Calibri" w:cs="Times New Roman"/>
                  <w:iCs/>
                  <w:color w:val="000000"/>
                  <w:sz w:val="18"/>
                  <w:szCs w:val="18"/>
                  <w:lang w:val="en-GB" w:eastAsia="en-GB"/>
                </w:rPr>
                <w:id w:val="439038858"/>
                <w14:checkbox>
                  <w14:checked w14:val="0"/>
                  <w14:checkedState w14:val="2612" w14:font="MS Gothic"/>
                  <w14:uncheckedState w14:val="2610" w14:font="MS Gothic"/>
                </w14:checkbox>
              </w:sdtPr>
              <w:sdtContent>
                <w:r w:rsidRPr="00FE65FF">
                  <w:rPr>
                    <w:rFonts w:ascii="MS Gothic" w:eastAsia="MS Gothic" w:hAnsi="MS Gothic" w:cs="Times New Roman" w:hint="eastAsia"/>
                    <w:iCs/>
                    <w:color w:val="000000"/>
                    <w:sz w:val="18"/>
                    <w:szCs w:val="18"/>
                    <w:lang w:val="en-GB" w:eastAsia="en-GB"/>
                  </w:rPr>
                  <w:t>☐</w:t>
                </w:r>
              </w:sdtContent>
            </w:sdt>
            <w:r w:rsidRPr="00FE65FF">
              <w:rPr>
                <w:rFonts w:ascii="Calibri" w:eastAsia="Times New Roman" w:hAnsi="Calibri" w:cs="Times New Roman"/>
                <w:i/>
                <w:iCs/>
                <w:color w:val="000000"/>
                <w:sz w:val="18"/>
                <w:szCs w:val="18"/>
                <w:lang w:val="en-GB" w:eastAsia="en-GB"/>
              </w:rPr>
              <w:t xml:space="preserve">     Native speaker </w:t>
            </w:r>
            <w:sdt>
              <w:sdtPr>
                <w:rPr>
                  <w:rFonts w:ascii="Calibri" w:eastAsia="Times New Roman" w:hAnsi="Calibri" w:cs="Times New Roman"/>
                  <w:iCs/>
                  <w:color w:val="000000"/>
                  <w:sz w:val="18"/>
                  <w:szCs w:val="18"/>
                  <w:lang w:val="en-GB" w:eastAsia="en-GB"/>
                </w:rPr>
                <w:id w:val="93995076"/>
                <w14:checkbox>
                  <w14:checked w14:val="0"/>
                  <w14:checkedState w14:val="2612" w14:font="MS Gothic"/>
                  <w14:uncheckedState w14:val="2610" w14:font="MS Gothic"/>
                </w14:checkbox>
              </w:sdtPr>
              <w:sdtContent>
                <w:r w:rsidRPr="00FE65FF">
                  <w:rPr>
                    <w:rFonts w:ascii="MS Gothic" w:eastAsia="MS Gothic" w:hAnsi="MS Gothic" w:cs="Times New Roman" w:hint="eastAsia"/>
                    <w:iCs/>
                    <w:color w:val="000000"/>
                    <w:sz w:val="18"/>
                    <w:szCs w:val="18"/>
                    <w:lang w:val="en-GB" w:eastAsia="en-GB"/>
                  </w:rPr>
                  <w:t>☐</w:t>
                </w:r>
              </w:sdtContent>
            </w:sdt>
          </w:p>
        </w:tc>
      </w:tr>
    </w:tbl>
    <w:p w14:paraId="4499D417" w14:textId="77777777" w:rsidR="00481298" w:rsidRPr="00615E76" w:rsidRDefault="00481298" w:rsidP="00481298">
      <w:pPr>
        <w:spacing w:after="120" w:line="240" w:lineRule="auto"/>
        <w:ind w:right="28"/>
        <w:jc w:val="center"/>
        <w:rPr>
          <w:rFonts w:ascii="Verdana" w:eastAsia="Times New Roman" w:hAnsi="Verdana" w:cs="Arial"/>
          <w:b/>
          <w:color w:val="002060"/>
          <w:sz w:val="28"/>
          <w:szCs w:val="36"/>
          <w:lang w:val="en-US"/>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aconcuadrcula"/>
        <w:tblW w:w="11199" w:type="dxa"/>
        <w:tblInd w:w="-318" w:type="dxa"/>
        <w:tblLook w:val="04A0" w:firstRow="1" w:lastRow="0" w:firstColumn="1" w:lastColumn="0" w:noHBand="0" w:noVBand="1"/>
      </w:tblPr>
      <w:tblGrid>
        <w:gridCol w:w="6380"/>
        <w:gridCol w:w="4819"/>
      </w:tblGrid>
      <w:tr w:rsidR="00481298" w:rsidRPr="00615E76"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FE65FF" w:rsidRDefault="00481298" w:rsidP="008C6E35">
            <w:pPr>
              <w:spacing w:after="0" w:line="360" w:lineRule="auto"/>
              <w:rPr>
                <w:rFonts w:ascii="Calibri" w:eastAsia="Times New Roman" w:hAnsi="Calibri" w:cs="Times New Roman"/>
                <w:iCs/>
                <w:color w:val="000000"/>
                <w:sz w:val="18"/>
                <w:szCs w:val="18"/>
                <w:lang w:val="en-GB" w:eastAsia="en-GB"/>
              </w:rPr>
            </w:pPr>
          </w:p>
          <w:p w14:paraId="111342F7" w14:textId="1B586F94" w:rsidR="00481298" w:rsidRPr="00FE65FF" w:rsidRDefault="00481298" w:rsidP="00FE65FF">
            <w:pPr>
              <w:pStyle w:val="Prrafodelista"/>
              <w:numPr>
                <w:ilvl w:val="0"/>
                <w:numId w:val="1"/>
              </w:numPr>
              <w:spacing w:after="0" w:line="360" w:lineRule="auto"/>
              <w:ind w:left="494" w:hanging="284"/>
              <w:rPr>
                <w:rFonts w:ascii="Calibri" w:eastAsia="Times New Roman" w:hAnsi="Calibri" w:cs="Times New Roman"/>
                <w:iCs/>
                <w:color w:val="000000"/>
                <w:sz w:val="18"/>
                <w:szCs w:val="18"/>
                <w:lang w:val="en-GB" w:eastAsia="en-GB"/>
              </w:rPr>
            </w:pPr>
            <w:r w:rsidRPr="00FE65FF">
              <w:rPr>
                <w:rFonts w:ascii="Calibri" w:eastAsia="Times New Roman" w:hAnsi="Calibri" w:cs="Times New Roman"/>
                <w:bCs/>
                <w:iCs/>
                <w:color w:val="000000"/>
                <w:sz w:val="18"/>
                <w:szCs w:val="18"/>
                <w:lang w:val="en-GB" w:eastAsia="en-GB"/>
              </w:rPr>
              <w:t>Long-term mobility</w:t>
            </w:r>
            <w:r w:rsidRPr="00FE65FF">
              <w:rPr>
                <w:rFonts w:ascii="Calibri" w:eastAsia="Times New Roman" w:hAnsi="Calibri" w:cs="Times New Roman"/>
                <w:iCs/>
                <w:color w:val="000000"/>
                <w:sz w:val="18"/>
                <w:szCs w:val="18"/>
                <w:lang w:val="en-GB" w:eastAsia="en-GB"/>
              </w:rPr>
              <w:t xml:space="preserve"> </w:t>
            </w:r>
            <w:sdt>
              <w:sdtPr>
                <w:rPr>
                  <w:rFonts w:ascii="MS Gothic" w:eastAsia="MS Gothic" w:hAnsi="MS Gothic" w:cs="Times New Roman"/>
                  <w:iCs/>
                  <w:color w:val="000000"/>
                  <w:sz w:val="18"/>
                  <w:szCs w:val="18"/>
                  <w:lang w:val="en-GB" w:eastAsia="en-GB"/>
                </w:rPr>
                <w:id w:val="1010113284"/>
                <w14:checkbox>
                  <w14:checked w14:val="0"/>
                  <w14:checkedState w14:val="2612" w14:font="MS Gothic"/>
                  <w14:uncheckedState w14:val="2610" w14:font="MS Gothic"/>
                </w14:checkbox>
              </w:sdtPr>
              <w:sdtContent>
                <w:r w:rsidRPr="00FE65FF">
                  <w:rPr>
                    <w:rFonts w:ascii="MS Gothic" w:eastAsia="MS Gothic" w:hAnsi="MS Gothic" w:cs="Times New Roman" w:hint="eastAsia"/>
                    <w:iCs/>
                    <w:color w:val="000000"/>
                    <w:sz w:val="18"/>
                    <w:szCs w:val="18"/>
                    <w:lang w:val="en-GB" w:eastAsia="en-GB"/>
                  </w:rPr>
                  <w:t>☐</w:t>
                </w:r>
              </w:sdtContent>
            </w:sdt>
            <w:r w:rsidRPr="00FE65FF">
              <w:rPr>
                <w:rFonts w:ascii="Calibri" w:eastAsia="Times New Roman" w:hAnsi="Calibri" w:cs="Times New Roman"/>
                <w:iCs/>
                <w:color w:val="000000"/>
                <w:sz w:val="18"/>
                <w:szCs w:val="18"/>
                <w:lang w:val="en-GB" w:eastAsia="en-GB"/>
              </w:rPr>
              <w:t xml:space="preserve">   </w:t>
            </w:r>
            <w:r w:rsidR="001B2759" w:rsidRPr="00FE65FF">
              <w:rPr>
                <w:rFonts w:ascii="Calibri" w:eastAsia="Times New Roman" w:hAnsi="Calibri" w:cs="Times New Roman"/>
                <w:iCs/>
                <w:color w:val="000000"/>
                <w:sz w:val="18"/>
                <w:szCs w:val="18"/>
                <w:lang w:val="en-GB" w:eastAsia="en-GB"/>
              </w:rPr>
              <w:t>/ Virtual</w:t>
            </w:r>
            <w:r w:rsidRPr="00FE65FF">
              <w:rPr>
                <w:rFonts w:ascii="Calibri" w:eastAsia="Times New Roman" w:hAnsi="Calibri" w:cs="Times New Roman"/>
                <w:iCs/>
                <w:color w:val="000000"/>
                <w:sz w:val="18"/>
                <w:szCs w:val="18"/>
                <w:lang w:val="en-GB" w:eastAsia="en-GB"/>
              </w:rPr>
              <w:t xml:space="preserve"> component </w:t>
            </w:r>
            <w:r w:rsidRPr="00FE65FF">
              <w:rPr>
                <w:rFonts w:ascii="Calibri" w:eastAsia="Times New Roman" w:hAnsi="Calibri" w:cs="Times New Roman"/>
                <w:i/>
                <w:iCs/>
                <w:color w:val="000000"/>
                <w:sz w:val="18"/>
                <w:szCs w:val="18"/>
                <w:lang w:val="en-GB" w:eastAsia="en-GB"/>
              </w:rPr>
              <w:t>(only if applicable</w:t>
            </w:r>
            <w:r w:rsidRPr="00FE65FF">
              <w:rPr>
                <w:rFonts w:ascii="Calibri" w:eastAsia="Times New Roman" w:hAnsi="Calibri" w:cs="Times New Roman"/>
                <w:bCs/>
                <w:i/>
                <w:iCs/>
                <w:color w:val="000000"/>
                <w:sz w:val="18"/>
                <w:szCs w:val="18"/>
                <w:lang w:val="en-GB" w:eastAsia="en-GB"/>
              </w:rPr>
              <w:t>)</w:t>
            </w:r>
            <w:r w:rsidRPr="00FE65FF">
              <w:rPr>
                <w:rFonts w:ascii="Calibri" w:eastAsia="Times New Roman" w:hAnsi="Calibri" w:cs="Times New Roman"/>
                <w:iCs/>
                <w:color w:val="000000"/>
                <w:sz w:val="18"/>
                <w:szCs w:val="18"/>
                <w:lang w:val="en-GB" w:eastAsia="en-GB"/>
              </w:rPr>
              <w:t xml:space="preserve"> </w:t>
            </w:r>
            <w:sdt>
              <w:sdtPr>
                <w:rPr>
                  <w:rFonts w:ascii="MS Gothic" w:eastAsia="MS Gothic" w:hAnsi="MS Gothic" w:cs="Times New Roman"/>
                  <w:iCs/>
                  <w:color w:val="000000"/>
                  <w:sz w:val="18"/>
                  <w:szCs w:val="18"/>
                  <w:lang w:val="en-GB" w:eastAsia="en-GB"/>
                </w:rPr>
                <w:id w:val="-674497616"/>
                <w14:checkbox>
                  <w14:checked w14:val="0"/>
                  <w14:checkedState w14:val="2612" w14:font="MS Gothic"/>
                  <w14:uncheckedState w14:val="2610" w14:font="MS Gothic"/>
                </w14:checkbox>
              </w:sdtPr>
              <w:sdtContent>
                <w:r w:rsidRPr="00FE65FF">
                  <w:rPr>
                    <w:rFonts w:ascii="MS Gothic" w:eastAsia="MS Gothic" w:hAnsi="MS Gothic" w:cs="Times New Roman" w:hint="eastAsia"/>
                    <w:iCs/>
                    <w:color w:val="000000"/>
                    <w:sz w:val="18"/>
                    <w:szCs w:val="18"/>
                    <w:lang w:val="en-GB" w:eastAsia="en-GB"/>
                  </w:rPr>
                  <w:t>☐</w:t>
                </w:r>
              </w:sdtContent>
            </w:sdt>
          </w:p>
          <w:p w14:paraId="2AFCAD3D" w14:textId="395BAB3F" w:rsidR="00481298" w:rsidRPr="00411C04" w:rsidRDefault="00481298" w:rsidP="00FE65FF">
            <w:pPr>
              <w:pStyle w:val="Prrafodelista"/>
              <w:numPr>
                <w:ilvl w:val="0"/>
                <w:numId w:val="1"/>
              </w:numPr>
              <w:spacing w:after="0" w:line="360" w:lineRule="auto"/>
              <w:ind w:left="494" w:hanging="284"/>
              <w:rPr>
                <w:rFonts w:ascii="Calibri" w:eastAsia="Times New Roman" w:hAnsi="Calibri" w:cs="Times New Roman"/>
                <w:b/>
                <w:bCs/>
                <w:iCs/>
                <w:color w:val="000000"/>
                <w:sz w:val="18"/>
                <w:szCs w:val="18"/>
                <w:lang w:val="en-GB" w:eastAsia="en-GB"/>
              </w:rPr>
            </w:pPr>
            <w:r w:rsidRPr="00411C04">
              <w:rPr>
                <w:rFonts w:ascii="Calibri" w:eastAsia="Times New Roman" w:hAnsi="Calibri" w:cs="Times New Roman"/>
                <w:b/>
                <w:bCs/>
                <w:iCs/>
                <w:color w:val="000000"/>
                <w:sz w:val="18"/>
                <w:szCs w:val="18"/>
                <w:lang w:val="en-GB" w:eastAsia="en-GB"/>
              </w:rPr>
              <w:t xml:space="preserve">Short-term mobility with a mandatory virtual component </w:t>
            </w:r>
            <w:sdt>
              <w:sdtPr>
                <w:rPr>
                  <w:rFonts w:ascii="MS Gothic" w:eastAsia="MS Gothic" w:hAnsi="MS Gothic" w:cs="Times New Roman"/>
                  <w:b/>
                  <w:bCs/>
                  <w:iCs/>
                  <w:color w:val="000000"/>
                  <w:sz w:val="18"/>
                  <w:szCs w:val="18"/>
                  <w:lang w:val="en-GB" w:eastAsia="en-GB"/>
                </w:rPr>
                <w:id w:val="888067301"/>
                <w14:checkbox>
                  <w14:checked w14:val="1"/>
                  <w14:checkedState w14:val="2612" w14:font="MS Gothic"/>
                  <w14:uncheckedState w14:val="2610" w14:font="MS Gothic"/>
                </w14:checkbox>
              </w:sdtPr>
              <w:sdtContent>
                <w:r w:rsidR="001B2759" w:rsidRPr="00411C04">
                  <w:rPr>
                    <w:rFonts w:ascii="MS Gothic" w:eastAsia="MS Gothic" w:hAnsi="MS Gothic" w:cs="Times New Roman" w:hint="eastAsia"/>
                    <w:b/>
                    <w:bCs/>
                    <w:iCs/>
                    <w:color w:val="000000"/>
                    <w:sz w:val="18"/>
                    <w:szCs w:val="18"/>
                    <w:lang w:val="en-GB" w:eastAsia="en-GB"/>
                  </w:rPr>
                  <w:t>☒</w:t>
                </w:r>
              </w:sdtContent>
            </w:sdt>
          </w:p>
          <w:p w14:paraId="3A8EB6C8" w14:textId="286D32A0" w:rsidR="00481298" w:rsidRPr="00FE65FF" w:rsidRDefault="00481298" w:rsidP="00FE65FF">
            <w:pPr>
              <w:pStyle w:val="Prrafodelista"/>
              <w:numPr>
                <w:ilvl w:val="0"/>
                <w:numId w:val="1"/>
              </w:numPr>
              <w:spacing w:after="0" w:line="360" w:lineRule="auto"/>
              <w:ind w:left="494" w:hanging="284"/>
              <w:rPr>
                <w:rFonts w:ascii="Calibri" w:eastAsia="Times New Roman" w:hAnsi="Calibri" w:cs="Times New Roman"/>
                <w:i/>
                <w:iCs/>
                <w:color w:val="000000"/>
                <w:sz w:val="18"/>
                <w:szCs w:val="18"/>
                <w:lang w:val="en-GB" w:eastAsia="en-GB"/>
              </w:rPr>
            </w:pPr>
            <w:r w:rsidRPr="00FE65FF">
              <w:rPr>
                <w:rFonts w:ascii="Calibri" w:eastAsia="Times New Roman" w:hAnsi="Calibri" w:cs="Times New Roman"/>
                <w:iCs/>
                <w:color w:val="000000"/>
                <w:sz w:val="18"/>
                <w:szCs w:val="18"/>
                <w:lang w:val="en-GB" w:eastAsia="en-GB"/>
              </w:rPr>
              <w:t xml:space="preserve">Short-term doctoral mobility </w:t>
            </w:r>
            <w:sdt>
              <w:sdtPr>
                <w:rPr>
                  <w:rFonts w:ascii="MS Gothic" w:eastAsia="MS Gothic" w:hAnsi="MS Gothic" w:cs="Times New Roman"/>
                  <w:iCs/>
                  <w:color w:val="000000"/>
                  <w:sz w:val="18"/>
                  <w:szCs w:val="18"/>
                  <w:lang w:val="en-GB" w:eastAsia="en-GB"/>
                </w:rPr>
                <w:id w:val="-452025017"/>
                <w14:checkbox>
                  <w14:checked w14:val="0"/>
                  <w14:checkedState w14:val="2612" w14:font="MS Gothic"/>
                  <w14:uncheckedState w14:val="2610" w14:font="MS Gothic"/>
                </w14:checkbox>
              </w:sdtPr>
              <w:sdtContent>
                <w:r w:rsidRPr="00FE65FF">
                  <w:rPr>
                    <w:rFonts w:ascii="MS Gothic" w:eastAsia="MS Gothic" w:hAnsi="MS Gothic" w:cs="Times New Roman" w:hint="eastAsia"/>
                    <w:iCs/>
                    <w:color w:val="000000"/>
                    <w:sz w:val="18"/>
                    <w:szCs w:val="18"/>
                    <w:lang w:val="en-GB" w:eastAsia="en-GB"/>
                  </w:rPr>
                  <w:t>☐</w:t>
                </w:r>
              </w:sdtContent>
            </w:sdt>
            <w:r w:rsidRPr="00FE65FF">
              <w:rPr>
                <w:rFonts w:ascii="Calibri" w:eastAsia="Times New Roman" w:hAnsi="Calibri" w:cs="Times New Roman"/>
                <w:iCs/>
                <w:color w:val="000000"/>
                <w:sz w:val="18"/>
                <w:szCs w:val="18"/>
                <w:lang w:val="en-GB" w:eastAsia="en-GB"/>
              </w:rPr>
              <w:t xml:space="preserve">  /  Virtual </w:t>
            </w:r>
            <w:r w:rsidR="001B2759" w:rsidRPr="00FE65FF">
              <w:rPr>
                <w:rFonts w:ascii="Calibri" w:eastAsia="Times New Roman" w:hAnsi="Calibri" w:cs="Times New Roman"/>
                <w:iCs/>
                <w:color w:val="000000"/>
                <w:sz w:val="18"/>
                <w:szCs w:val="18"/>
                <w:lang w:val="en-GB" w:eastAsia="en-GB"/>
              </w:rPr>
              <w:t>component (</w:t>
            </w:r>
            <w:r w:rsidRPr="00FE65FF">
              <w:rPr>
                <w:rFonts w:ascii="Calibri" w:eastAsia="Times New Roman" w:hAnsi="Calibri" w:cs="Times New Roman"/>
                <w:i/>
                <w:iCs/>
                <w:color w:val="000000"/>
                <w:sz w:val="18"/>
                <w:szCs w:val="18"/>
                <w:lang w:val="en-GB" w:eastAsia="en-GB"/>
              </w:rPr>
              <w:t>only if applicable</w:t>
            </w:r>
            <w:r w:rsidRPr="00FE65FF">
              <w:rPr>
                <w:rFonts w:ascii="Calibri" w:eastAsia="Times New Roman" w:hAnsi="Calibri" w:cs="Times New Roman"/>
                <w:bCs/>
                <w:i/>
                <w:iCs/>
                <w:color w:val="000000"/>
                <w:sz w:val="18"/>
                <w:szCs w:val="18"/>
                <w:lang w:val="en-GB" w:eastAsia="en-GB"/>
              </w:rPr>
              <w:t>)</w:t>
            </w:r>
            <w:r w:rsidRPr="00FE65FF">
              <w:rPr>
                <w:rFonts w:ascii="Calibri" w:eastAsia="Times New Roman" w:hAnsi="Calibri" w:cs="Times New Roman"/>
                <w:iCs/>
                <w:color w:val="000000"/>
                <w:sz w:val="18"/>
                <w:szCs w:val="18"/>
                <w:lang w:val="en-GB" w:eastAsia="en-GB"/>
              </w:rPr>
              <w:t xml:space="preserve"> </w:t>
            </w:r>
            <w:sdt>
              <w:sdtPr>
                <w:rPr>
                  <w:rFonts w:ascii="MS Gothic" w:eastAsia="MS Gothic" w:hAnsi="MS Gothic" w:cs="Times New Roman"/>
                  <w:iCs/>
                  <w:color w:val="000000"/>
                  <w:sz w:val="18"/>
                  <w:szCs w:val="18"/>
                  <w:lang w:val="en-GB" w:eastAsia="en-GB"/>
                </w:rPr>
                <w:id w:val="570705732"/>
                <w14:checkbox>
                  <w14:checked w14:val="0"/>
                  <w14:checkedState w14:val="2612" w14:font="MS Gothic"/>
                  <w14:uncheckedState w14:val="2610" w14:font="MS Gothic"/>
                </w14:checkbox>
              </w:sdtPr>
              <w:sdtContent>
                <w:r w:rsidRPr="00FE65FF">
                  <w:rPr>
                    <w:rFonts w:ascii="MS Gothic" w:eastAsia="MS Gothic" w:hAnsi="MS Gothic" w:cs="Times New Roman" w:hint="eastAsia"/>
                    <w:iCs/>
                    <w:color w:val="000000"/>
                    <w:sz w:val="18"/>
                    <w:szCs w:val="18"/>
                    <w:lang w:val="en-GB" w:eastAsia="en-GB"/>
                  </w:rPr>
                  <w:t>☐</w:t>
                </w:r>
              </w:sdtContent>
            </w:sdt>
          </w:p>
        </w:tc>
        <w:tc>
          <w:tcPr>
            <w:tcW w:w="4819" w:type="dxa"/>
          </w:tcPr>
          <w:p w14:paraId="1006E449" w14:textId="77777777" w:rsidR="00481298" w:rsidRPr="00FE65FF" w:rsidRDefault="00481298" w:rsidP="008C6E35">
            <w:pPr>
              <w:spacing w:before="120" w:after="120" w:line="360" w:lineRule="auto"/>
              <w:ind w:right="28"/>
              <w:rPr>
                <w:rFonts w:ascii="Calibri" w:eastAsia="Times New Roman" w:hAnsi="Calibri" w:cs="Times New Roman"/>
                <w:bCs/>
                <w:iCs/>
                <w:color w:val="000000"/>
                <w:sz w:val="18"/>
                <w:szCs w:val="18"/>
                <w:lang w:val="en-GB" w:eastAsia="en-GB"/>
              </w:rPr>
            </w:pPr>
            <w:r w:rsidRPr="00FE65FF">
              <w:rPr>
                <w:rFonts w:ascii="Calibri" w:eastAsia="Times New Roman" w:hAnsi="Calibri" w:cs="Times New Roman"/>
                <w:bCs/>
                <w:iCs/>
                <w:color w:val="000000"/>
                <w:sz w:val="18"/>
                <w:szCs w:val="18"/>
                <w:lang w:val="en-GB" w:eastAsia="en-GB"/>
              </w:rPr>
              <w:t>Planned period of the physical mobility:</w:t>
            </w:r>
          </w:p>
          <w:p w14:paraId="73707EE3" w14:textId="77777777" w:rsidR="00481298" w:rsidRPr="00FE65FF" w:rsidRDefault="00481298" w:rsidP="00FE65FF">
            <w:pPr>
              <w:pStyle w:val="Prrafodelista"/>
              <w:numPr>
                <w:ilvl w:val="0"/>
                <w:numId w:val="7"/>
              </w:numPr>
              <w:spacing w:before="120" w:after="120" w:line="360" w:lineRule="auto"/>
              <w:ind w:left="342" w:right="28" w:hanging="284"/>
              <w:rPr>
                <w:rFonts w:ascii="Calibri" w:eastAsia="Times New Roman" w:hAnsi="Calibri" w:cs="Times New Roman"/>
                <w:bCs/>
                <w:iCs/>
                <w:color w:val="000000"/>
                <w:sz w:val="18"/>
                <w:szCs w:val="18"/>
                <w:lang w:val="en-GB" w:eastAsia="en-GB"/>
              </w:rPr>
            </w:pPr>
            <w:r w:rsidRPr="00FE65FF">
              <w:rPr>
                <w:rFonts w:ascii="Calibri" w:eastAsia="Times New Roman" w:hAnsi="Calibri" w:cs="Times New Roman"/>
                <w:bCs/>
                <w:iCs/>
                <w:color w:val="000000"/>
                <w:sz w:val="18"/>
                <w:szCs w:val="18"/>
                <w:lang w:val="en-GB" w:eastAsia="en-GB"/>
              </w:rPr>
              <w:t>Academic year [year/year] …………….</w:t>
            </w:r>
          </w:p>
          <w:p w14:paraId="3DC0B769" w14:textId="279AADBC" w:rsidR="00481298" w:rsidRPr="00FE65FF" w:rsidRDefault="00481298" w:rsidP="00FE65FF">
            <w:pPr>
              <w:pStyle w:val="Prrafodelista"/>
              <w:numPr>
                <w:ilvl w:val="0"/>
                <w:numId w:val="4"/>
              </w:numPr>
              <w:spacing w:before="120" w:after="120" w:line="360" w:lineRule="auto"/>
              <w:ind w:left="342" w:right="28" w:hanging="284"/>
              <w:rPr>
                <w:rFonts w:ascii="Calibri" w:eastAsia="Times New Roman" w:hAnsi="Calibri" w:cs="Times New Roman"/>
                <w:bCs/>
                <w:iCs/>
                <w:color w:val="000000"/>
                <w:sz w:val="18"/>
                <w:szCs w:val="18"/>
                <w:lang w:val="en-GB" w:eastAsia="en-GB"/>
              </w:rPr>
            </w:pPr>
            <w:r w:rsidRPr="00FE65FF">
              <w:rPr>
                <w:rFonts w:ascii="Calibri" w:eastAsia="Times New Roman" w:hAnsi="Calibri" w:cs="Times New Roman"/>
                <w:bCs/>
                <w:iCs/>
                <w:color w:val="000000"/>
                <w:sz w:val="18"/>
                <w:szCs w:val="18"/>
                <w:lang w:val="en-GB" w:eastAsia="en-GB"/>
              </w:rPr>
              <w:t>from [day/month/year] …………….</w:t>
            </w:r>
          </w:p>
          <w:p w14:paraId="2549152E" w14:textId="69593DCE" w:rsidR="00481298" w:rsidRPr="00FE65FF" w:rsidRDefault="00481298" w:rsidP="00FE65FF">
            <w:pPr>
              <w:pStyle w:val="Prrafodelista"/>
              <w:numPr>
                <w:ilvl w:val="0"/>
                <w:numId w:val="3"/>
              </w:numPr>
              <w:spacing w:after="120" w:line="360" w:lineRule="auto"/>
              <w:ind w:left="342" w:right="28" w:hanging="284"/>
              <w:rPr>
                <w:rFonts w:ascii="Calibri" w:eastAsia="Times New Roman" w:hAnsi="Calibri" w:cs="Times New Roman"/>
                <w:bCs/>
                <w:iCs/>
                <w:color w:val="000000"/>
                <w:sz w:val="18"/>
                <w:szCs w:val="18"/>
                <w:lang w:val="en-GB" w:eastAsia="en-GB"/>
              </w:rPr>
            </w:pPr>
            <w:r w:rsidRPr="00FE65FF">
              <w:rPr>
                <w:rFonts w:ascii="Calibri" w:eastAsia="Times New Roman" w:hAnsi="Calibri" w:cs="Times New Roman"/>
                <w:bCs/>
                <w:iCs/>
                <w:color w:val="000000"/>
                <w:sz w:val="18"/>
                <w:szCs w:val="18"/>
                <w:lang w:val="en-GB" w:eastAsia="en-GB"/>
              </w:rPr>
              <w:t>to [day/month/year] ……………</w:t>
            </w:r>
          </w:p>
        </w:tc>
      </w:tr>
      <w:tr w:rsidR="00481298" w:rsidRPr="00615E76"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3A53B98" w14:textId="188E7407" w:rsidR="006B7336" w:rsidRPr="006B7336" w:rsidRDefault="006B7336" w:rsidP="006B7336">
      <w:pPr>
        <w:spacing w:after="120" w:line="240" w:lineRule="auto"/>
        <w:ind w:right="28"/>
        <w:rPr>
          <w:rFonts w:ascii="Calibri" w:eastAsia="Times New Roman" w:hAnsi="Calibri" w:cs="Times New Roman"/>
          <w:color w:val="000000"/>
          <w:sz w:val="16"/>
          <w:szCs w:val="16"/>
          <w:lang w:val="en-GB" w:eastAsia="en-GB"/>
        </w:rPr>
      </w:pPr>
    </w:p>
    <w:p w14:paraId="5666CAF4" w14:textId="49471786"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EE4CB1">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aconcuadrcu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1115"/>
        <w:gridCol w:w="3029"/>
        <w:gridCol w:w="2943"/>
        <w:gridCol w:w="1399"/>
        <w:gridCol w:w="1423"/>
      </w:tblGrid>
      <w:tr w:rsidR="00481298" w14:paraId="4C781C7A" w14:textId="77777777" w:rsidTr="00615E76">
        <w:trPr>
          <w:trHeight w:hRule="exact" w:val="706"/>
        </w:trPr>
        <w:tc>
          <w:tcPr>
            <w:tcW w:w="1296" w:type="dxa"/>
            <w:vMerge w:val="restart"/>
            <w:shd w:val="clear" w:color="auto" w:fill="D5DCE4" w:themeFill="text2" w:themeFillTint="33"/>
          </w:tcPr>
          <w:p w14:paraId="519AC2AB" w14:textId="77777777" w:rsidR="00481298" w:rsidRPr="00FE65FF" w:rsidRDefault="00481298" w:rsidP="008C6E35">
            <w:pPr>
              <w:spacing w:before="240" w:after="0" w:line="480" w:lineRule="auto"/>
              <w:ind w:right="-993"/>
              <w:rPr>
                <w:rFonts w:cs="Calibri"/>
                <w:b/>
                <w:sz w:val="18"/>
                <w:szCs w:val="18"/>
                <w:lang w:val="en-GB"/>
              </w:rPr>
            </w:pPr>
            <w:r w:rsidRPr="00FE65FF">
              <w:rPr>
                <w:rFonts w:cs="Calibri"/>
                <w:b/>
                <w:sz w:val="18"/>
                <w:szCs w:val="18"/>
                <w:lang w:val="en-GB"/>
              </w:rPr>
              <w:t>Table D</w:t>
            </w:r>
          </w:p>
        </w:tc>
        <w:tc>
          <w:tcPr>
            <w:tcW w:w="1115" w:type="dxa"/>
            <w:shd w:val="clear" w:color="auto" w:fill="D0CECE" w:themeFill="background2" w:themeFillShade="E6"/>
          </w:tcPr>
          <w:p w14:paraId="392B0412" w14:textId="77777777" w:rsidR="00481298" w:rsidRPr="00FE65FF" w:rsidRDefault="00481298" w:rsidP="008C6E35">
            <w:pPr>
              <w:spacing w:after="0" w:line="240" w:lineRule="auto"/>
              <w:ind w:right="-993"/>
              <w:rPr>
                <w:rFonts w:cs="Calibri"/>
                <w:b/>
                <w:sz w:val="18"/>
                <w:szCs w:val="18"/>
                <w:lang w:val="en-GB"/>
              </w:rPr>
            </w:pPr>
            <w:r w:rsidRPr="00FE65FF">
              <w:rPr>
                <w:rFonts w:cs="Calibri"/>
                <w:b/>
                <w:sz w:val="18"/>
                <w:szCs w:val="18"/>
                <w:lang w:val="en-GB"/>
              </w:rPr>
              <w:t xml:space="preserve">Component </w:t>
            </w:r>
          </w:p>
          <w:p w14:paraId="4247FA3C" w14:textId="77777777" w:rsidR="00481298" w:rsidRPr="00FE65FF" w:rsidRDefault="00481298" w:rsidP="008C6E35">
            <w:pPr>
              <w:spacing w:after="0" w:line="240" w:lineRule="auto"/>
              <w:ind w:right="-993"/>
              <w:rPr>
                <w:rFonts w:cs="Calibri"/>
                <w:b/>
                <w:sz w:val="18"/>
                <w:szCs w:val="18"/>
                <w:lang w:val="en-GB"/>
              </w:rPr>
            </w:pPr>
            <w:r w:rsidRPr="00FE65FF">
              <w:rPr>
                <w:rFonts w:cs="Calibri"/>
                <w:b/>
                <w:sz w:val="18"/>
                <w:szCs w:val="18"/>
                <w:lang w:val="en-GB"/>
              </w:rPr>
              <w:t xml:space="preserve">code </w:t>
            </w:r>
            <w:r w:rsidRPr="00FE65FF">
              <w:rPr>
                <w:rFonts w:cs="Calibri"/>
                <w:bCs/>
                <w:sz w:val="18"/>
                <w:szCs w:val="18"/>
                <w:lang w:val="en-GB"/>
              </w:rPr>
              <w:t>(if any)</w:t>
            </w:r>
          </w:p>
        </w:tc>
        <w:tc>
          <w:tcPr>
            <w:tcW w:w="3029" w:type="dxa"/>
            <w:shd w:val="clear" w:color="auto" w:fill="D0CECE" w:themeFill="background2" w:themeFillShade="E6"/>
          </w:tcPr>
          <w:p w14:paraId="5E57A583" w14:textId="77777777" w:rsidR="00481298" w:rsidRPr="00FE65FF" w:rsidRDefault="00481298" w:rsidP="008C6E35">
            <w:pPr>
              <w:spacing w:after="0" w:line="240" w:lineRule="auto"/>
              <w:rPr>
                <w:rFonts w:cs="Calibri"/>
                <w:b/>
                <w:sz w:val="18"/>
                <w:szCs w:val="18"/>
                <w:lang w:val="en-GB"/>
              </w:rPr>
            </w:pPr>
            <w:r w:rsidRPr="00FE65FF">
              <w:rPr>
                <w:rFonts w:ascii="Calibri" w:eastAsia="Times New Roman" w:hAnsi="Calibri" w:cs="Times New Roman"/>
                <w:b/>
                <w:bCs/>
                <w:color w:val="000000"/>
                <w:sz w:val="18"/>
                <w:szCs w:val="18"/>
                <w:lang w:val="en-GB" w:eastAsia="en-GB"/>
              </w:rPr>
              <w:t xml:space="preserve">Component title or description of the study programme  </w:t>
            </w:r>
          </w:p>
        </w:tc>
        <w:tc>
          <w:tcPr>
            <w:tcW w:w="2943" w:type="dxa"/>
            <w:shd w:val="clear" w:color="auto" w:fill="D0CECE" w:themeFill="background2" w:themeFillShade="E6"/>
          </w:tcPr>
          <w:p w14:paraId="661B016D" w14:textId="77777777" w:rsidR="00615E76" w:rsidRDefault="00481298" w:rsidP="008C6E35">
            <w:pPr>
              <w:spacing w:after="0" w:line="240" w:lineRule="auto"/>
              <w:ind w:right="-993"/>
              <w:rPr>
                <w:rFonts w:cs="Calibri"/>
                <w:b/>
                <w:sz w:val="18"/>
                <w:szCs w:val="18"/>
                <w:lang w:val="en-GB"/>
              </w:rPr>
            </w:pPr>
            <w:r w:rsidRPr="00FE65FF">
              <w:rPr>
                <w:rFonts w:cs="Calibri"/>
                <w:b/>
                <w:sz w:val="18"/>
                <w:szCs w:val="18"/>
                <w:lang w:val="en-GB"/>
              </w:rPr>
              <w:t xml:space="preserve">Short description of </w:t>
            </w:r>
          </w:p>
          <w:p w14:paraId="63758AFF" w14:textId="347E233F" w:rsidR="00481298" w:rsidRPr="00FE65FF" w:rsidRDefault="00481298" w:rsidP="008C6E35">
            <w:pPr>
              <w:spacing w:after="0" w:line="240" w:lineRule="auto"/>
              <w:ind w:right="-993"/>
              <w:rPr>
                <w:rFonts w:ascii="Calibri" w:eastAsia="Times New Roman" w:hAnsi="Calibri" w:cs="Times New Roman"/>
                <w:color w:val="000000"/>
                <w:sz w:val="18"/>
                <w:szCs w:val="18"/>
                <w:lang w:val="en-GB" w:eastAsia="en-GB"/>
              </w:rPr>
            </w:pPr>
            <w:r w:rsidRPr="00FE65FF">
              <w:rPr>
                <w:rFonts w:cs="Calibri"/>
                <w:b/>
                <w:sz w:val="18"/>
                <w:szCs w:val="18"/>
                <w:lang w:val="en-GB"/>
              </w:rPr>
              <w:t>the virtual component</w:t>
            </w:r>
          </w:p>
        </w:tc>
        <w:tc>
          <w:tcPr>
            <w:tcW w:w="1399" w:type="dxa"/>
            <w:shd w:val="clear" w:color="auto" w:fill="D0CECE" w:themeFill="background2" w:themeFillShade="E6"/>
          </w:tcPr>
          <w:p w14:paraId="2F6254DF" w14:textId="77777777" w:rsidR="00481298" w:rsidRPr="00FE65FF" w:rsidRDefault="00481298" w:rsidP="00615E76">
            <w:pPr>
              <w:spacing w:after="0" w:line="240" w:lineRule="auto"/>
              <w:rPr>
                <w:rFonts w:ascii="Calibri" w:eastAsia="Times New Roman" w:hAnsi="Calibri" w:cs="Times New Roman"/>
                <w:b/>
                <w:color w:val="000000"/>
                <w:sz w:val="18"/>
                <w:szCs w:val="18"/>
                <w:lang w:val="en-GB" w:eastAsia="en-GB"/>
              </w:rPr>
            </w:pPr>
            <w:r w:rsidRPr="00FE65FF">
              <w:rPr>
                <w:rFonts w:ascii="Calibri" w:eastAsia="Times New Roman" w:hAnsi="Calibri" w:cs="Times New Roman"/>
                <w:b/>
                <w:color w:val="000000"/>
                <w:sz w:val="18"/>
                <w:szCs w:val="18"/>
                <w:lang w:val="en-GB" w:eastAsia="en-GB"/>
              </w:rPr>
              <w:t>Number of ECTS credits to be awarded</w:t>
            </w:r>
          </w:p>
        </w:tc>
        <w:tc>
          <w:tcPr>
            <w:tcW w:w="1423" w:type="dxa"/>
            <w:shd w:val="clear" w:color="auto" w:fill="D0CECE" w:themeFill="background2" w:themeFillShade="E6"/>
          </w:tcPr>
          <w:p w14:paraId="6A5EA8A1" w14:textId="2C05E4EB" w:rsidR="00481298" w:rsidRPr="00FE65FF" w:rsidRDefault="00481298" w:rsidP="00615E76">
            <w:pPr>
              <w:spacing w:after="0" w:line="240" w:lineRule="auto"/>
              <w:rPr>
                <w:rFonts w:ascii="Calibri" w:eastAsia="Times New Roman" w:hAnsi="Calibri" w:cs="Times New Roman"/>
                <w:color w:val="000000"/>
                <w:sz w:val="18"/>
                <w:szCs w:val="18"/>
                <w:lang w:val="en-GB" w:eastAsia="en-GB"/>
              </w:rPr>
            </w:pPr>
            <w:r w:rsidRPr="00FE65FF">
              <w:rPr>
                <w:rFonts w:ascii="Calibri" w:eastAsia="Times New Roman" w:hAnsi="Calibri" w:cs="Times New Roman"/>
                <w:b/>
                <w:bCs/>
                <w:color w:val="000000"/>
                <w:sz w:val="18"/>
                <w:szCs w:val="18"/>
                <w:lang w:val="en-GB" w:eastAsia="en-GB"/>
              </w:rPr>
              <w:t xml:space="preserve">Automatic recognition </w:t>
            </w:r>
            <w:r w:rsidRPr="00FE65FF">
              <w:rPr>
                <w:rFonts w:ascii="Calibri" w:eastAsia="Times New Roman" w:hAnsi="Calibri" w:cs="Times New Roman"/>
                <w:b/>
                <w:bCs/>
                <w:color w:val="000000"/>
                <w:sz w:val="18"/>
                <w:szCs w:val="18"/>
                <w:lang w:val="en-GB" w:eastAsia="en-GB"/>
              </w:rPr>
              <w:br/>
            </w:r>
            <w:r w:rsidRPr="00FE65FF">
              <w:rPr>
                <w:rFonts w:ascii="Calibri" w:eastAsia="Times New Roman" w:hAnsi="Calibri" w:cs="Times New Roman"/>
                <w:color w:val="000000"/>
                <w:sz w:val="18"/>
                <w:szCs w:val="18"/>
                <w:lang w:val="en-GB" w:eastAsia="en-GB"/>
              </w:rPr>
              <w:t>[Yes/No]</w:t>
            </w:r>
            <w:r w:rsidR="006B7336">
              <w:rPr>
                <w:rStyle w:val="Refdenotaalpie"/>
                <w:rFonts w:ascii="Calibri" w:eastAsia="Times New Roman" w:hAnsi="Calibri" w:cs="Times New Roman"/>
                <w:color w:val="000000"/>
                <w:sz w:val="18"/>
                <w:szCs w:val="18"/>
                <w:lang w:val="en-GB" w:eastAsia="en-GB"/>
              </w:rPr>
              <w:footnoteReference w:id="4"/>
            </w:r>
          </w:p>
        </w:tc>
      </w:tr>
      <w:tr w:rsidR="00481298" w14:paraId="1ADF0876" w14:textId="77777777" w:rsidTr="00615E76">
        <w:trPr>
          <w:trHeight w:hRule="exact" w:val="698"/>
        </w:trPr>
        <w:tc>
          <w:tcPr>
            <w:tcW w:w="1296" w:type="dxa"/>
            <w:vMerge/>
            <w:shd w:val="clear" w:color="auto" w:fill="D5DCE4" w:themeFill="text2" w:themeFillTint="33"/>
          </w:tcPr>
          <w:p w14:paraId="36E9550E" w14:textId="77777777" w:rsidR="00481298" w:rsidRPr="00FE65FF" w:rsidRDefault="00481298" w:rsidP="008C6E35">
            <w:pPr>
              <w:ind w:right="-993"/>
              <w:rPr>
                <w:rFonts w:cs="Calibri"/>
                <w:b/>
                <w:sz w:val="18"/>
                <w:szCs w:val="18"/>
                <w:lang w:val="en-GB"/>
              </w:rPr>
            </w:pPr>
          </w:p>
        </w:tc>
        <w:tc>
          <w:tcPr>
            <w:tcW w:w="1115" w:type="dxa"/>
            <w:vAlign w:val="center"/>
          </w:tcPr>
          <w:p w14:paraId="3070C0AB" w14:textId="1B0E1E42" w:rsidR="00481298" w:rsidRPr="0099355E" w:rsidRDefault="00481298" w:rsidP="0099355E">
            <w:pPr>
              <w:spacing w:after="120" w:line="240" w:lineRule="auto"/>
              <w:ind w:right="28"/>
              <w:rPr>
                <w:rFonts w:ascii="Arial" w:hAnsi="Arial" w:cs="Arial"/>
                <w:sz w:val="16"/>
                <w:szCs w:val="16"/>
                <w:lang w:val="es-ES"/>
              </w:rPr>
            </w:pPr>
          </w:p>
        </w:tc>
        <w:tc>
          <w:tcPr>
            <w:tcW w:w="3029" w:type="dxa"/>
            <w:vAlign w:val="center"/>
          </w:tcPr>
          <w:p w14:paraId="2EA0F01C" w14:textId="0D3F5E5C" w:rsidR="0099355E" w:rsidRDefault="0099355E" w:rsidP="0099355E">
            <w:pPr>
              <w:spacing w:after="120" w:line="240" w:lineRule="auto"/>
              <w:ind w:right="28"/>
              <w:rPr>
                <w:rFonts w:ascii="Arial" w:hAnsi="Arial" w:cs="Arial"/>
                <w:sz w:val="16"/>
                <w:szCs w:val="16"/>
                <w:lang w:val="es-ES"/>
              </w:rPr>
            </w:pPr>
          </w:p>
          <w:p w14:paraId="709C3E01" w14:textId="4BCB1763" w:rsidR="0099355E" w:rsidRPr="0099355E" w:rsidRDefault="0099355E" w:rsidP="0099355E">
            <w:pPr>
              <w:spacing w:after="120" w:line="240" w:lineRule="auto"/>
              <w:ind w:right="28"/>
              <w:rPr>
                <w:rFonts w:ascii="Arial" w:hAnsi="Arial" w:cs="Arial"/>
                <w:sz w:val="16"/>
                <w:szCs w:val="16"/>
                <w:lang w:val="es-ES"/>
              </w:rPr>
            </w:pPr>
          </w:p>
        </w:tc>
        <w:tc>
          <w:tcPr>
            <w:tcW w:w="2943" w:type="dxa"/>
            <w:vAlign w:val="center"/>
          </w:tcPr>
          <w:p w14:paraId="35039D0E" w14:textId="2A068321" w:rsidR="00481298" w:rsidRPr="0099355E" w:rsidRDefault="00481298" w:rsidP="0099355E">
            <w:pPr>
              <w:spacing w:after="120" w:line="240" w:lineRule="auto"/>
              <w:ind w:right="28"/>
              <w:rPr>
                <w:rFonts w:ascii="Arial" w:hAnsi="Arial" w:cs="Arial"/>
                <w:sz w:val="16"/>
                <w:szCs w:val="16"/>
                <w:lang w:val="es-ES"/>
              </w:rPr>
            </w:pPr>
          </w:p>
        </w:tc>
        <w:tc>
          <w:tcPr>
            <w:tcW w:w="1399" w:type="dxa"/>
            <w:vAlign w:val="center"/>
          </w:tcPr>
          <w:p w14:paraId="66AD031E" w14:textId="17488E05" w:rsidR="00481298" w:rsidRPr="0099355E" w:rsidRDefault="00481298" w:rsidP="0099355E">
            <w:pPr>
              <w:spacing w:after="120" w:line="240" w:lineRule="auto"/>
              <w:ind w:right="28"/>
              <w:rPr>
                <w:rFonts w:ascii="Arial" w:hAnsi="Arial" w:cs="Arial"/>
                <w:sz w:val="16"/>
                <w:szCs w:val="16"/>
                <w:lang w:val="es-ES"/>
              </w:rPr>
            </w:pPr>
          </w:p>
        </w:tc>
        <w:tc>
          <w:tcPr>
            <w:tcW w:w="1423" w:type="dxa"/>
            <w:vAlign w:val="center"/>
          </w:tcPr>
          <w:p w14:paraId="165D785B" w14:textId="73FCC2E9" w:rsidR="00481298" w:rsidRPr="0099355E" w:rsidRDefault="00481298" w:rsidP="0099355E">
            <w:pPr>
              <w:spacing w:after="120" w:line="240" w:lineRule="auto"/>
              <w:ind w:right="28"/>
              <w:rPr>
                <w:rFonts w:ascii="Arial" w:hAnsi="Arial" w:cs="Arial"/>
                <w:sz w:val="16"/>
                <w:szCs w:val="16"/>
                <w:lang w:val="es-ES"/>
              </w:rPr>
            </w:pPr>
          </w:p>
        </w:tc>
      </w:tr>
      <w:tr w:rsidR="00481298" w14:paraId="0C990CB5" w14:textId="77777777" w:rsidTr="00615E76">
        <w:trPr>
          <w:trHeight w:hRule="exact" w:val="566"/>
        </w:trPr>
        <w:tc>
          <w:tcPr>
            <w:tcW w:w="1296" w:type="dxa"/>
            <w:vMerge/>
            <w:shd w:val="clear" w:color="auto" w:fill="D5DCE4" w:themeFill="text2" w:themeFillTint="33"/>
          </w:tcPr>
          <w:p w14:paraId="795462B1" w14:textId="77777777" w:rsidR="00481298" w:rsidRPr="00FE65FF" w:rsidRDefault="00481298" w:rsidP="008C6E35">
            <w:pPr>
              <w:ind w:right="-993"/>
              <w:rPr>
                <w:rFonts w:cs="Calibri"/>
                <w:b/>
                <w:sz w:val="18"/>
                <w:szCs w:val="18"/>
                <w:lang w:val="en-GB"/>
              </w:rPr>
            </w:pPr>
          </w:p>
        </w:tc>
        <w:tc>
          <w:tcPr>
            <w:tcW w:w="1115" w:type="dxa"/>
            <w:vAlign w:val="center"/>
          </w:tcPr>
          <w:p w14:paraId="355B199C" w14:textId="17E90D34" w:rsidR="00481298" w:rsidRPr="0099355E" w:rsidRDefault="00481298" w:rsidP="0099355E">
            <w:pPr>
              <w:spacing w:after="120" w:line="240" w:lineRule="auto"/>
              <w:ind w:right="28"/>
              <w:rPr>
                <w:rFonts w:ascii="Arial" w:hAnsi="Arial" w:cs="Arial"/>
                <w:sz w:val="16"/>
                <w:szCs w:val="16"/>
                <w:lang w:val="es-ES"/>
              </w:rPr>
            </w:pPr>
          </w:p>
        </w:tc>
        <w:tc>
          <w:tcPr>
            <w:tcW w:w="3029" w:type="dxa"/>
            <w:vAlign w:val="center"/>
          </w:tcPr>
          <w:p w14:paraId="02F25283" w14:textId="7245D32C" w:rsidR="00481298" w:rsidRPr="0099355E" w:rsidRDefault="00481298" w:rsidP="0099355E">
            <w:pPr>
              <w:spacing w:after="120" w:line="240" w:lineRule="auto"/>
              <w:ind w:right="28"/>
              <w:rPr>
                <w:rFonts w:ascii="Arial" w:hAnsi="Arial" w:cs="Arial"/>
                <w:sz w:val="16"/>
                <w:szCs w:val="16"/>
                <w:lang w:val="es-ES"/>
              </w:rPr>
            </w:pPr>
          </w:p>
        </w:tc>
        <w:tc>
          <w:tcPr>
            <w:tcW w:w="2943" w:type="dxa"/>
            <w:vAlign w:val="center"/>
          </w:tcPr>
          <w:p w14:paraId="25542117" w14:textId="1605E461" w:rsidR="00481298" w:rsidRPr="0099355E" w:rsidRDefault="00481298" w:rsidP="0099355E">
            <w:pPr>
              <w:spacing w:after="120" w:line="240" w:lineRule="auto"/>
              <w:ind w:right="28"/>
              <w:rPr>
                <w:rFonts w:ascii="Arial" w:hAnsi="Arial" w:cs="Arial"/>
                <w:sz w:val="16"/>
                <w:szCs w:val="16"/>
                <w:lang w:val="es-ES"/>
              </w:rPr>
            </w:pPr>
          </w:p>
        </w:tc>
        <w:tc>
          <w:tcPr>
            <w:tcW w:w="1399" w:type="dxa"/>
            <w:vAlign w:val="center"/>
          </w:tcPr>
          <w:p w14:paraId="27863D5C" w14:textId="056BB474" w:rsidR="00481298" w:rsidRPr="0099355E" w:rsidRDefault="00481298" w:rsidP="0099355E">
            <w:pPr>
              <w:spacing w:after="120" w:line="240" w:lineRule="auto"/>
              <w:ind w:right="28"/>
              <w:rPr>
                <w:rFonts w:ascii="Arial" w:hAnsi="Arial" w:cs="Arial"/>
                <w:sz w:val="16"/>
                <w:szCs w:val="16"/>
                <w:lang w:val="es-ES"/>
              </w:rPr>
            </w:pPr>
          </w:p>
        </w:tc>
        <w:tc>
          <w:tcPr>
            <w:tcW w:w="1423" w:type="dxa"/>
            <w:vAlign w:val="center"/>
          </w:tcPr>
          <w:p w14:paraId="63ECC045" w14:textId="105A8D67" w:rsidR="00481298" w:rsidRPr="0099355E" w:rsidRDefault="00481298" w:rsidP="0099355E">
            <w:pPr>
              <w:spacing w:after="120" w:line="240" w:lineRule="auto"/>
              <w:ind w:right="28"/>
              <w:rPr>
                <w:rFonts w:ascii="Arial" w:hAnsi="Arial" w:cs="Arial"/>
                <w:sz w:val="16"/>
                <w:szCs w:val="16"/>
                <w:lang w:val="es-ES"/>
              </w:rPr>
            </w:pPr>
          </w:p>
        </w:tc>
      </w:tr>
      <w:tr w:rsidR="00481298" w14:paraId="51B264DF" w14:textId="77777777" w:rsidTr="00615E76">
        <w:trPr>
          <w:trHeight w:hRule="exact" w:val="418"/>
        </w:trPr>
        <w:tc>
          <w:tcPr>
            <w:tcW w:w="1296" w:type="dxa"/>
            <w:vMerge/>
            <w:shd w:val="clear" w:color="auto" w:fill="D5DCE4" w:themeFill="text2" w:themeFillTint="33"/>
          </w:tcPr>
          <w:p w14:paraId="0CC70D54" w14:textId="77777777" w:rsidR="00481298" w:rsidRPr="00FE65FF" w:rsidRDefault="00481298" w:rsidP="008C6E35">
            <w:pPr>
              <w:ind w:right="-993"/>
              <w:rPr>
                <w:rFonts w:cs="Calibri"/>
                <w:b/>
                <w:sz w:val="18"/>
                <w:szCs w:val="18"/>
                <w:lang w:val="en-GB"/>
              </w:rPr>
            </w:pPr>
          </w:p>
        </w:tc>
        <w:tc>
          <w:tcPr>
            <w:tcW w:w="1115" w:type="dxa"/>
          </w:tcPr>
          <w:p w14:paraId="4B570A7C" w14:textId="77777777" w:rsidR="00481298" w:rsidRPr="00FE65FF" w:rsidRDefault="00481298" w:rsidP="008C6E35">
            <w:pPr>
              <w:ind w:right="-993"/>
              <w:rPr>
                <w:rFonts w:cs="Calibri"/>
                <w:b/>
                <w:sz w:val="18"/>
                <w:szCs w:val="18"/>
                <w:lang w:val="en-GB"/>
              </w:rPr>
            </w:pPr>
          </w:p>
        </w:tc>
        <w:tc>
          <w:tcPr>
            <w:tcW w:w="3029" w:type="dxa"/>
          </w:tcPr>
          <w:p w14:paraId="653A0F03" w14:textId="77777777" w:rsidR="00481298" w:rsidRPr="00FE65FF" w:rsidRDefault="00481298" w:rsidP="008C6E35">
            <w:pPr>
              <w:ind w:right="-993"/>
              <w:rPr>
                <w:rFonts w:cs="Calibri"/>
                <w:b/>
                <w:sz w:val="18"/>
                <w:szCs w:val="18"/>
                <w:lang w:val="en-GB"/>
              </w:rPr>
            </w:pPr>
          </w:p>
        </w:tc>
        <w:tc>
          <w:tcPr>
            <w:tcW w:w="2943" w:type="dxa"/>
          </w:tcPr>
          <w:p w14:paraId="7F5EC95E" w14:textId="77777777" w:rsidR="00481298" w:rsidRPr="00FE65FF" w:rsidRDefault="00481298" w:rsidP="008C6E35">
            <w:pPr>
              <w:rPr>
                <w:rFonts w:ascii="Calibri" w:eastAsia="Times New Roman" w:hAnsi="Calibri" w:cs="Times New Roman"/>
                <w:color w:val="000000"/>
                <w:sz w:val="18"/>
                <w:szCs w:val="18"/>
                <w:lang w:val="en-GB" w:eastAsia="en-GB"/>
              </w:rPr>
            </w:pPr>
          </w:p>
        </w:tc>
        <w:tc>
          <w:tcPr>
            <w:tcW w:w="1399" w:type="dxa"/>
          </w:tcPr>
          <w:p w14:paraId="72600ED6" w14:textId="7E736AC1" w:rsidR="00481298" w:rsidRPr="00FE65FF" w:rsidRDefault="00481298" w:rsidP="008C6E35">
            <w:pPr>
              <w:rPr>
                <w:rFonts w:ascii="Calibri" w:eastAsia="Times New Roman" w:hAnsi="Calibri" w:cs="Times New Roman"/>
                <w:color w:val="000000"/>
                <w:sz w:val="18"/>
                <w:szCs w:val="18"/>
                <w:lang w:val="en-GB" w:eastAsia="en-GB"/>
              </w:rPr>
            </w:pPr>
            <w:r w:rsidRPr="00FE65FF">
              <w:rPr>
                <w:rFonts w:ascii="Calibri" w:eastAsia="Times New Roman" w:hAnsi="Calibri" w:cs="Times New Roman"/>
                <w:b/>
                <w:bCs/>
                <w:color w:val="000000"/>
                <w:sz w:val="18"/>
                <w:szCs w:val="18"/>
                <w:lang w:val="en-GB" w:eastAsia="en-GB"/>
              </w:rPr>
              <w:t>Total</w:t>
            </w:r>
            <w:r w:rsidR="0099355E">
              <w:rPr>
                <w:rFonts w:ascii="Calibri" w:eastAsia="Times New Roman" w:hAnsi="Calibri" w:cs="Times New Roman"/>
                <w:b/>
                <w:bCs/>
                <w:color w:val="000000"/>
                <w:sz w:val="18"/>
                <w:szCs w:val="18"/>
                <w:lang w:val="en-GB" w:eastAsia="en-GB"/>
              </w:rPr>
              <w:t>:</w:t>
            </w:r>
          </w:p>
        </w:tc>
        <w:tc>
          <w:tcPr>
            <w:tcW w:w="1423" w:type="dxa"/>
            <w:vAlign w:val="bottom"/>
          </w:tcPr>
          <w:p w14:paraId="6A2612F6" w14:textId="77777777" w:rsidR="00481298" w:rsidRPr="00FE65FF" w:rsidRDefault="00481298" w:rsidP="008C6E35">
            <w:pPr>
              <w:jc w:val="center"/>
              <w:rPr>
                <w:rFonts w:ascii="Calibri" w:eastAsia="Times New Roman" w:hAnsi="Calibri" w:cs="Times New Roman"/>
                <w:i/>
                <w:iCs/>
                <w:color w:val="000000"/>
                <w:sz w:val="18"/>
                <w:szCs w:val="18"/>
                <w:lang w:val="en-GB" w:eastAsia="en-GB"/>
              </w:rPr>
            </w:pPr>
          </w:p>
        </w:tc>
      </w:tr>
      <w:tr w:rsidR="006B7336" w14:paraId="1284B493" w14:textId="77777777" w:rsidTr="00615E76">
        <w:trPr>
          <w:trHeight w:hRule="exact" w:val="1005"/>
        </w:trPr>
        <w:tc>
          <w:tcPr>
            <w:tcW w:w="1296" w:type="dxa"/>
            <w:shd w:val="clear" w:color="auto" w:fill="D5DCE4" w:themeFill="text2" w:themeFillTint="33"/>
            <w:vAlign w:val="center"/>
          </w:tcPr>
          <w:p w14:paraId="435A3C18" w14:textId="77777777" w:rsidR="006B7336" w:rsidRDefault="006B7336" w:rsidP="006B7336">
            <w:pPr>
              <w:spacing w:after="0"/>
              <w:ind w:right="-993"/>
              <w:rPr>
                <w:rFonts w:cs="Calibri"/>
                <w:b/>
                <w:sz w:val="18"/>
                <w:szCs w:val="18"/>
                <w:lang w:val="en-GB"/>
              </w:rPr>
            </w:pPr>
            <w:r>
              <w:rPr>
                <w:rFonts w:cs="Calibri"/>
                <w:b/>
                <w:sz w:val="18"/>
                <w:szCs w:val="18"/>
                <w:lang w:val="en-GB"/>
              </w:rPr>
              <w:t>Type of</w:t>
            </w:r>
          </w:p>
          <w:p w14:paraId="31264EA5" w14:textId="3AF52D2A" w:rsidR="006B7336" w:rsidRPr="00FE65FF" w:rsidRDefault="006B7336" w:rsidP="006B7336">
            <w:pPr>
              <w:spacing w:after="0"/>
              <w:ind w:right="-993"/>
              <w:rPr>
                <w:rFonts w:cs="Calibri"/>
                <w:b/>
                <w:sz w:val="18"/>
                <w:szCs w:val="18"/>
                <w:lang w:val="en-GB"/>
              </w:rPr>
            </w:pPr>
            <w:r>
              <w:rPr>
                <w:rFonts w:cs="Calibri"/>
                <w:b/>
                <w:sz w:val="18"/>
                <w:szCs w:val="18"/>
                <w:lang w:val="en-GB"/>
              </w:rPr>
              <w:t>Recognition</w:t>
            </w:r>
          </w:p>
        </w:tc>
        <w:tc>
          <w:tcPr>
            <w:tcW w:w="9909" w:type="dxa"/>
            <w:gridSpan w:val="5"/>
          </w:tcPr>
          <w:p w14:paraId="6439C940" w14:textId="77777777" w:rsidR="006B7336" w:rsidRPr="006B7336" w:rsidRDefault="00000000" w:rsidP="0099355E">
            <w:pPr>
              <w:spacing w:after="0"/>
              <w:ind w:left="176" w:right="-993" w:hanging="142"/>
              <w:rPr>
                <w:rFonts w:ascii="Calibri" w:eastAsia="Times New Roman" w:hAnsi="Calibri" w:cs="Times New Roman"/>
                <w:color w:val="000000"/>
                <w:sz w:val="18"/>
                <w:szCs w:val="18"/>
                <w:lang w:val="en-GB" w:eastAsia="en-GB"/>
              </w:rPr>
            </w:pPr>
            <w:sdt>
              <w:sdtPr>
                <w:rPr>
                  <w:rFonts w:cs="Calibri"/>
                  <w:bCs/>
                  <w:sz w:val="18"/>
                  <w:szCs w:val="18"/>
                  <w:lang w:val="en-GB"/>
                </w:rPr>
                <w:id w:val="1987356107"/>
                <w14:checkbox>
                  <w14:checked w14:val="0"/>
                  <w14:checkedState w14:val="2612" w14:font="MS Gothic"/>
                  <w14:uncheckedState w14:val="2610" w14:font="MS Gothic"/>
                </w14:checkbox>
              </w:sdtPr>
              <w:sdtContent>
                <w:r w:rsidR="006B7336" w:rsidRPr="006B7336">
                  <w:rPr>
                    <w:rFonts w:ascii="Segoe UI Symbol" w:hAnsi="Segoe UI Symbol" w:cs="Segoe UI Symbol"/>
                    <w:bCs/>
                    <w:sz w:val="18"/>
                    <w:szCs w:val="18"/>
                    <w:lang w:val="en-GB"/>
                  </w:rPr>
                  <w:t>☐</w:t>
                </w:r>
              </w:sdtContent>
            </w:sdt>
            <w:r w:rsidR="006B7336" w:rsidRPr="006B7336">
              <w:rPr>
                <w:rFonts w:cs="Calibri"/>
                <w:bCs/>
                <w:sz w:val="18"/>
                <w:szCs w:val="18"/>
                <w:lang w:val="en-GB"/>
              </w:rPr>
              <w:t xml:space="preserve"> </w:t>
            </w:r>
            <w:r w:rsidR="006B7336" w:rsidRPr="006B7336">
              <w:rPr>
                <w:rFonts w:ascii="Calibri" w:eastAsia="Times New Roman" w:hAnsi="Calibri" w:cs="Times New Roman"/>
                <w:color w:val="000000"/>
                <w:sz w:val="18"/>
                <w:szCs w:val="18"/>
                <w:lang w:val="en-GB" w:eastAsia="en-GB"/>
              </w:rPr>
              <w:t>Study plan course</w:t>
            </w:r>
          </w:p>
          <w:p w14:paraId="739A4863" w14:textId="4ED87164" w:rsidR="006B7336" w:rsidRDefault="00000000" w:rsidP="0099355E">
            <w:pPr>
              <w:spacing w:after="0"/>
              <w:ind w:left="34" w:right="-993"/>
              <w:rPr>
                <w:rFonts w:ascii="Calibri" w:eastAsia="Times New Roman" w:hAnsi="Calibri" w:cs="Times New Roman"/>
                <w:color w:val="000000"/>
                <w:sz w:val="18"/>
                <w:szCs w:val="18"/>
                <w:lang w:val="en-GB" w:eastAsia="en-GB"/>
              </w:rPr>
            </w:pPr>
            <w:sdt>
              <w:sdtPr>
                <w:rPr>
                  <w:rFonts w:ascii="Calibri" w:eastAsia="Times New Roman" w:hAnsi="Calibri" w:cs="Times New Roman"/>
                  <w:color w:val="000000"/>
                  <w:sz w:val="18"/>
                  <w:szCs w:val="18"/>
                  <w:lang w:val="en-GB" w:eastAsia="en-GB"/>
                </w:rPr>
                <w:id w:val="-155852156"/>
                <w14:checkbox>
                  <w14:checked w14:val="0"/>
                  <w14:checkedState w14:val="2612" w14:font="MS Gothic"/>
                  <w14:uncheckedState w14:val="2610" w14:font="MS Gothic"/>
                </w14:checkbox>
              </w:sdtPr>
              <w:sdtContent>
                <w:r w:rsidR="006B7336">
                  <w:rPr>
                    <w:rFonts w:ascii="MS Gothic" w:eastAsia="MS Gothic" w:hAnsi="MS Gothic" w:cs="Times New Roman" w:hint="eastAsia"/>
                    <w:color w:val="000000"/>
                    <w:sz w:val="18"/>
                    <w:szCs w:val="18"/>
                    <w:lang w:val="en-GB" w:eastAsia="en-GB"/>
                  </w:rPr>
                  <w:t>☐</w:t>
                </w:r>
              </w:sdtContent>
            </w:sdt>
            <w:r w:rsidR="006B7336" w:rsidRPr="006B7336">
              <w:rPr>
                <w:rFonts w:ascii="Calibri" w:eastAsia="Times New Roman" w:hAnsi="Calibri" w:cs="Times New Roman"/>
                <w:color w:val="000000"/>
                <w:sz w:val="18"/>
                <w:szCs w:val="18"/>
                <w:lang w:val="en-GB" w:eastAsia="en-GB"/>
              </w:rPr>
              <w:t xml:space="preserve"> Extracurricular credits</w:t>
            </w:r>
          </w:p>
          <w:p w14:paraId="61C74A57" w14:textId="5DBFF903" w:rsidR="006B7336" w:rsidRPr="006B7336" w:rsidRDefault="006B7336" w:rsidP="006B7336">
            <w:pPr>
              <w:spacing w:after="0"/>
              <w:ind w:right="-993"/>
              <w:rPr>
                <w:rFonts w:ascii="Calibri" w:eastAsia="Times New Roman" w:hAnsi="Calibri" w:cs="Times New Roman"/>
                <w:color w:val="000000"/>
                <w:sz w:val="18"/>
                <w:szCs w:val="18"/>
                <w:lang w:val="en-GB" w:eastAsia="en-GB"/>
              </w:rPr>
            </w:pPr>
            <w:r w:rsidRPr="006B7336">
              <w:rPr>
                <w:rFonts w:ascii="Calibri" w:eastAsia="Times New Roman" w:hAnsi="Calibri" w:cs="Times New Roman"/>
                <w:color w:val="000000"/>
                <w:sz w:val="18"/>
                <w:szCs w:val="18"/>
                <w:lang w:val="en-GB" w:eastAsia="en-GB"/>
              </w:rPr>
              <w:t xml:space="preserve"> </w:t>
            </w:r>
            <w:sdt>
              <w:sdtPr>
                <w:rPr>
                  <w:rFonts w:ascii="Calibri" w:eastAsia="Times New Roman" w:hAnsi="Calibri" w:cs="Times New Roman"/>
                  <w:color w:val="000000"/>
                  <w:sz w:val="18"/>
                  <w:szCs w:val="18"/>
                  <w:lang w:val="en-GB" w:eastAsia="en-GB"/>
                </w:rPr>
                <w:id w:val="1081566023"/>
                <w14:checkbox>
                  <w14:checked w14:val="0"/>
                  <w14:checkedState w14:val="2612" w14:font="MS Gothic"/>
                  <w14:uncheckedState w14:val="2610" w14:font="MS Gothic"/>
                </w14:checkbox>
              </w:sdtPr>
              <w:sdtContent>
                <w:r>
                  <w:rPr>
                    <w:rFonts w:ascii="MS Gothic" w:eastAsia="MS Gothic" w:hAnsi="MS Gothic" w:cs="Times New Roman" w:hint="eastAsia"/>
                    <w:color w:val="000000"/>
                    <w:sz w:val="18"/>
                    <w:szCs w:val="18"/>
                    <w:lang w:val="en-GB" w:eastAsia="en-GB"/>
                  </w:rPr>
                  <w:t>☐</w:t>
                </w:r>
              </w:sdtContent>
            </w:sdt>
            <w:r w:rsidRPr="006B7336">
              <w:rPr>
                <w:rFonts w:ascii="Calibri" w:eastAsia="Times New Roman" w:hAnsi="Calibri" w:cs="Times New Roman"/>
                <w:color w:val="000000"/>
                <w:sz w:val="18"/>
                <w:szCs w:val="18"/>
                <w:lang w:val="en-GB" w:eastAsia="en-GB"/>
              </w:rPr>
              <w:t xml:space="preserve"> </w:t>
            </w:r>
            <w:r>
              <w:rPr>
                <w:rFonts w:ascii="Calibri" w:eastAsia="Times New Roman" w:hAnsi="Calibri" w:cs="Times New Roman"/>
                <w:color w:val="000000"/>
                <w:sz w:val="18"/>
                <w:szCs w:val="18"/>
                <w:lang w:val="en-GB" w:eastAsia="en-GB"/>
              </w:rPr>
              <w:t>E</w:t>
            </w:r>
            <w:r w:rsidRPr="006B7336">
              <w:rPr>
                <w:rFonts w:ascii="Calibri" w:eastAsia="Times New Roman" w:hAnsi="Calibri" w:cs="Times New Roman"/>
                <w:color w:val="000000"/>
                <w:sz w:val="18"/>
                <w:szCs w:val="18"/>
                <w:lang w:val="en-GB" w:eastAsia="en-GB"/>
              </w:rPr>
              <w:t>uropean Diploma Supplement</w:t>
            </w:r>
          </w:p>
          <w:p w14:paraId="1BE3F041" w14:textId="4E65DA8D" w:rsidR="006B7336" w:rsidRPr="00FE65FF" w:rsidRDefault="006B7336" w:rsidP="008C6E35">
            <w:pPr>
              <w:jc w:val="center"/>
              <w:rPr>
                <w:rFonts w:ascii="Calibri" w:eastAsia="Times New Roman" w:hAnsi="Calibri" w:cs="Times New Roman"/>
                <w:i/>
                <w:iCs/>
                <w:color w:val="000000"/>
                <w:sz w:val="18"/>
                <w:szCs w:val="18"/>
                <w:lang w:val="en-GB" w:eastAsia="en-GB"/>
              </w:rPr>
            </w:pPr>
          </w:p>
        </w:tc>
      </w:tr>
    </w:tbl>
    <w:p w14:paraId="525FE1B0" w14:textId="77777777" w:rsidR="0099355E" w:rsidRDefault="0099355E" w:rsidP="0099355E">
      <w:pPr>
        <w:spacing w:after="0"/>
        <w:jc w:val="center"/>
        <w:rPr>
          <w:rFonts w:ascii="Verdana" w:eastAsia="Times New Roman" w:hAnsi="Verdana" w:cs="Arial"/>
          <w:b/>
          <w:color w:val="002060"/>
          <w:sz w:val="28"/>
          <w:szCs w:val="36"/>
          <w:lang w:val="en-GB"/>
        </w:rPr>
      </w:pPr>
    </w:p>
    <w:p w14:paraId="1793F8C2" w14:textId="6C13E5B2" w:rsidR="00CA42FD" w:rsidRDefault="00481298" w:rsidP="0099355E">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ommitment of the three parties</w:t>
      </w:r>
    </w:p>
    <w:p w14:paraId="7A5C97B5" w14:textId="4D34FFD3"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X="-307" w:tblpY="7935"/>
        <w:tblW w:w="11199" w:type="dxa"/>
        <w:tblLayout w:type="fixed"/>
        <w:tblLook w:val="04A0" w:firstRow="1" w:lastRow="0" w:firstColumn="1" w:lastColumn="0" w:noHBand="0" w:noVBand="1"/>
      </w:tblPr>
      <w:tblGrid>
        <w:gridCol w:w="2919"/>
        <w:gridCol w:w="2032"/>
        <w:gridCol w:w="2036"/>
        <w:gridCol w:w="1629"/>
        <w:gridCol w:w="1086"/>
        <w:gridCol w:w="1497"/>
      </w:tblGrid>
      <w:tr w:rsidR="001B2759" w:rsidRPr="00615E76" w14:paraId="438D6551" w14:textId="77777777" w:rsidTr="00615E76">
        <w:trPr>
          <w:trHeight w:val="1373"/>
        </w:trPr>
        <w:tc>
          <w:tcPr>
            <w:tcW w:w="11199" w:type="dxa"/>
            <w:gridSpan w:val="6"/>
            <w:tcBorders>
              <w:top w:val="double" w:sz="6" w:space="0" w:color="auto"/>
              <w:left w:val="double" w:sz="6" w:space="0" w:color="auto"/>
              <w:bottom w:val="double" w:sz="6" w:space="0" w:color="auto"/>
              <w:right w:val="double" w:sz="6" w:space="0" w:color="000000"/>
            </w:tcBorders>
            <w:vAlign w:val="center"/>
            <w:hideMark/>
          </w:tcPr>
          <w:p w14:paraId="16408079" w14:textId="77777777" w:rsidR="001B2759" w:rsidRPr="002A00C3" w:rsidRDefault="001B2759" w:rsidP="00615E76">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B2759" w:rsidRPr="002A00C3" w14:paraId="17A9EDF9" w14:textId="77777777" w:rsidTr="00615E76">
        <w:trPr>
          <w:trHeight w:val="166"/>
        </w:trPr>
        <w:tc>
          <w:tcPr>
            <w:tcW w:w="2919" w:type="dxa"/>
            <w:tcBorders>
              <w:top w:val="double" w:sz="6" w:space="0" w:color="auto"/>
              <w:left w:val="double" w:sz="6" w:space="0" w:color="auto"/>
              <w:bottom w:val="single" w:sz="8" w:space="0" w:color="auto"/>
              <w:right w:val="single" w:sz="8" w:space="0" w:color="auto"/>
            </w:tcBorders>
            <w:noWrap/>
            <w:vAlign w:val="center"/>
            <w:hideMark/>
          </w:tcPr>
          <w:p w14:paraId="2274B995" w14:textId="77777777" w:rsidR="001B2759" w:rsidRPr="00FE65FF" w:rsidRDefault="001B2759" w:rsidP="00615E76">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730044D8" w14:textId="77777777" w:rsidR="001B2759" w:rsidRPr="00FE65FF" w:rsidRDefault="001B2759" w:rsidP="00615E76">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C5E09C1" w14:textId="77777777" w:rsidR="001B2759" w:rsidRPr="00FE65FF" w:rsidRDefault="001B2759" w:rsidP="00615E76">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6EA9118B" w14:textId="77777777" w:rsidR="001B2759" w:rsidRPr="00FE65FF" w:rsidRDefault="001B2759" w:rsidP="00615E76">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6712F901" w14:textId="77777777" w:rsidR="001B2759" w:rsidRPr="00FE65FF" w:rsidRDefault="001B2759" w:rsidP="00615E76">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Date</w:t>
            </w:r>
          </w:p>
        </w:tc>
        <w:tc>
          <w:tcPr>
            <w:tcW w:w="1497" w:type="dxa"/>
            <w:tcBorders>
              <w:top w:val="double" w:sz="6" w:space="0" w:color="000000"/>
              <w:left w:val="single" w:sz="8" w:space="0" w:color="auto"/>
              <w:bottom w:val="single" w:sz="8" w:space="0" w:color="auto"/>
              <w:right w:val="double" w:sz="6" w:space="0" w:color="000000"/>
            </w:tcBorders>
            <w:vAlign w:val="center"/>
            <w:hideMark/>
          </w:tcPr>
          <w:p w14:paraId="5DE790C6" w14:textId="77777777" w:rsidR="001B2759" w:rsidRPr="00FE65FF" w:rsidRDefault="001B2759" w:rsidP="00615E76">
            <w:pPr>
              <w:spacing w:after="0" w:line="240" w:lineRule="auto"/>
              <w:jc w:val="center"/>
              <w:rPr>
                <w:rFonts w:ascii="Calibri" w:eastAsia="Times New Roman" w:hAnsi="Calibri" w:cs="Times New Roman"/>
                <w:b/>
                <w:bCs/>
                <w:color w:val="000000"/>
                <w:sz w:val="18"/>
                <w:szCs w:val="18"/>
                <w:lang w:val="en-GB" w:eastAsia="en-GB"/>
              </w:rPr>
            </w:pPr>
            <w:r w:rsidRPr="00FE65FF">
              <w:rPr>
                <w:rFonts w:ascii="Calibri" w:eastAsia="Times New Roman" w:hAnsi="Calibri" w:cs="Times New Roman"/>
                <w:b/>
                <w:bCs/>
                <w:color w:val="000000"/>
                <w:sz w:val="18"/>
                <w:szCs w:val="18"/>
                <w:lang w:val="en-GB" w:eastAsia="en-GB"/>
              </w:rPr>
              <w:t>Approval</w:t>
            </w:r>
          </w:p>
        </w:tc>
      </w:tr>
      <w:tr w:rsidR="001B2759" w:rsidRPr="002A00C3" w14:paraId="05EB5E05" w14:textId="77777777" w:rsidTr="00615E76">
        <w:trPr>
          <w:trHeight w:val="717"/>
        </w:trPr>
        <w:tc>
          <w:tcPr>
            <w:tcW w:w="2919" w:type="dxa"/>
            <w:tcBorders>
              <w:top w:val="single" w:sz="8" w:space="0" w:color="auto"/>
              <w:left w:val="double" w:sz="6" w:space="0" w:color="auto"/>
              <w:bottom w:val="single" w:sz="8" w:space="0" w:color="auto"/>
              <w:right w:val="single" w:sz="8" w:space="0" w:color="auto"/>
            </w:tcBorders>
            <w:vAlign w:val="center"/>
            <w:hideMark/>
          </w:tcPr>
          <w:p w14:paraId="6D1B2E77" w14:textId="77777777" w:rsidR="001B2759" w:rsidRPr="00FE65FF" w:rsidRDefault="001B2759" w:rsidP="00615E76">
            <w:pPr>
              <w:spacing w:after="0" w:line="240" w:lineRule="auto"/>
              <w:jc w:val="center"/>
              <w:rPr>
                <w:rFonts w:ascii="Calibri" w:eastAsia="Times New Roman" w:hAnsi="Calibri" w:cs="Times New Roman"/>
                <w:color w:val="000000"/>
                <w:sz w:val="18"/>
                <w:szCs w:val="18"/>
                <w:lang w:val="en-GB" w:eastAsia="en-GB"/>
              </w:rPr>
            </w:pPr>
            <w:r w:rsidRPr="00FE65FF">
              <w:rPr>
                <w:rFonts w:ascii="Calibri" w:eastAsia="Times New Roman" w:hAnsi="Calibri" w:cs="Times New Roman"/>
                <w:color w:val="000000"/>
                <w:sz w:val="18"/>
                <w:szCs w:val="18"/>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46D2703C" w14:textId="7B1F7523" w:rsidR="001B2759" w:rsidRPr="00FE65FF" w:rsidRDefault="001B2759" w:rsidP="00615E76">
            <w:pPr>
              <w:spacing w:after="0" w:line="240" w:lineRule="auto"/>
              <w:jc w:val="center"/>
              <w:rPr>
                <w:rFonts w:ascii="Calibri" w:eastAsia="Times New Roman" w:hAnsi="Calibri" w:cs="Times New Roman"/>
                <w:color w:val="000000"/>
                <w:sz w:val="18"/>
                <w:szCs w:val="18"/>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122881F2" w14:textId="77777777" w:rsidR="001B2759" w:rsidRPr="00FE65FF" w:rsidRDefault="001B2759" w:rsidP="00615E76">
            <w:pPr>
              <w:spacing w:after="0" w:line="240" w:lineRule="auto"/>
              <w:jc w:val="center"/>
              <w:rPr>
                <w:rFonts w:ascii="Calibri" w:eastAsia="Times New Roman" w:hAnsi="Calibri" w:cs="Times New Roman"/>
                <w:color w:val="000000"/>
                <w:sz w:val="18"/>
                <w:szCs w:val="18"/>
                <w:lang w:val="en-GB" w:eastAsia="en-GB"/>
              </w:rPr>
            </w:pPr>
          </w:p>
          <w:p w14:paraId="370DD3B7" w14:textId="77777777" w:rsidR="001B2759" w:rsidRPr="00FE65FF" w:rsidRDefault="001B2759" w:rsidP="00615E76">
            <w:pPr>
              <w:spacing w:after="0" w:line="240" w:lineRule="auto"/>
              <w:jc w:val="center"/>
              <w:rPr>
                <w:rFonts w:ascii="Calibri" w:eastAsia="Times New Roman" w:hAnsi="Calibri" w:cs="Times New Roman"/>
                <w:color w:val="000000"/>
                <w:sz w:val="18"/>
                <w:szCs w:val="18"/>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287FF32A" w14:textId="77777777" w:rsidR="001B2759" w:rsidRPr="00FE65FF" w:rsidRDefault="001B2759" w:rsidP="00615E76">
            <w:pPr>
              <w:spacing w:after="0" w:line="240" w:lineRule="auto"/>
              <w:jc w:val="center"/>
              <w:rPr>
                <w:rFonts w:ascii="Calibri" w:eastAsia="Times New Roman" w:hAnsi="Calibri" w:cs="Times New Roman"/>
                <w:color w:val="000000"/>
                <w:sz w:val="18"/>
                <w:szCs w:val="18"/>
                <w:lang w:val="en-GB" w:eastAsia="en-GB"/>
              </w:rPr>
            </w:pPr>
            <w:r w:rsidRPr="00FE65FF">
              <w:rPr>
                <w:rFonts w:ascii="Calibri" w:eastAsia="Times New Roman" w:hAnsi="Calibri" w:cs="Times New Roman"/>
                <w:i/>
                <w:color w:val="000000"/>
                <w:sz w:val="18"/>
                <w:szCs w:val="18"/>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4FA06A5F" w14:textId="77777777" w:rsidR="001B2759" w:rsidRPr="00FE65FF" w:rsidRDefault="001B2759" w:rsidP="00615E76">
            <w:pPr>
              <w:spacing w:after="0" w:line="240" w:lineRule="auto"/>
              <w:jc w:val="center"/>
              <w:rPr>
                <w:rFonts w:ascii="Calibri" w:eastAsia="Times New Roman" w:hAnsi="Calibri" w:cs="Times New Roman"/>
                <w:color w:val="000000"/>
                <w:sz w:val="18"/>
                <w:szCs w:val="18"/>
                <w:lang w:val="en-GB" w:eastAsia="en-GB"/>
              </w:rPr>
            </w:pPr>
          </w:p>
        </w:tc>
        <w:tc>
          <w:tcPr>
            <w:tcW w:w="1497" w:type="dxa"/>
            <w:tcBorders>
              <w:top w:val="single" w:sz="8" w:space="0" w:color="auto"/>
              <w:left w:val="nil"/>
              <w:bottom w:val="single" w:sz="8" w:space="0" w:color="auto"/>
              <w:right w:val="double" w:sz="6" w:space="0" w:color="000000"/>
            </w:tcBorders>
            <w:vAlign w:val="center"/>
          </w:tcPr>
          <w:p w14:paraId="581DAFBA" w14:textId="77777777" w:rsidR="001B2759" w:rsidRPr="00FE65FF" w:rsidRDefault="001B2759" w:rsidP="00615E76">
            <w:pPr>
              <w:spacing w:after="0" w:line="240" w:lineRule="auto"/>
              <w:jc w:val="center"/>
              <w:rPr>
                <w:rFonts w:ascii="Calibri" w:eastAsia="Times New Roman" w:hAnsi="Calibri" w:cs="Times New Roman"/>
                <w:b/>
                <w:bCs/>
                <w:color w:val="000000"/>
                <w:sz w:val="18"/>
                <w:szCs w:val="18"/>
                <w:lang w:val="en-GB" w:eastAsia="en-GB"/>
              </w:rPr>
            </w:pPr>
          </w:p>
        </w:tc>
      </w:tr>
      <w:tr w:rsidR="001B2759" w:rsidRPr="00615E76" w14:paraId="6301E626" w14:textId="77777777" w:rsidTr="00615E76">
        <w:trPr>
          <w:trHeight w:val="666"/>
        </w:trPr>
        <w:tc>
          <w:tcPr>
            <w:tcW w:w="2919" w:type="dxa"/>
            <w:tcBorders>
              <w:top w:val="single" w:sz="8" w:space="0" w:color="auto"/>
              <w:left w:val="double" w:sz="6" w:space="0" w:color="auto"/>
              <w:bottom w:val="single" w:sz="8" w:space="0" w:color="auto"/>
              <w:right w:val="single" w:sz="8" w:space="0" w:color="auto"/>
            </w:tcBorders>
            <w:vAlign w:val="center"/>
            <w:hideMark/>
          </w:tcPr>
          <w:p w14:paraId="3182AB6D" w14:textId="77777777" w:rsidR="001B2759" w:rsidRPr="00FE65FF" w:rsidRDefault="001B2759" w:rsidP="00615E76">
            <w:pPr>
              <w:spacing w:after="0" w:line="240" w:lineRule="auto"/>
              <w:jc w:val="center"/>
              <w:rPr>
                <w:rFonts w:ascii="Calibri" w:eastAsia="Times New Roman" w:hAnsi="Calibri" w:cs="Times New Roman"/>
                <w:color w:val="000000"/>
                <w:sz w:val="18"/>
                <w:szCs w:val="18"/>
                <w:lang w:val="en-GB" w:eastAsia="en-GB"/>
              </w:rPr>
            </w:pPr>
            <w:r w:rsidRPr="00FE65FF">
              <w:rPr>
                <w:rFonts w:ascii="Calibri" w:eastAsia="Times New Roman" w:hAnsi="Calibri" w:cs="Times New Roman"/>
                <w:color w:val="000000"/>
                <w:sz w:val="18"/>
                <w:szCs w:val="18"/>
                <w:lang w:val="en-GB" w:eastAsia="en-GB"/>
              </w:rPr>
              <w:t>Responsible person at the</w:t>
            </w:r>
            <w:r w:rsidRPr="00FE65FF">
              <w:rPr>
                <w:rFonts w:ascii="Calibri" w:eastAsia="Times New Roman" w:hAnsi="Calibri" w:cs="Times New Roman"/>
                <w:b/>
                <w:color w:val="000000"/>
                <w:sz w:val="18"/>
                <w:szCs w:val="18"/>
                <w:lang w:val="en-GB" w:eastAsia="en-GB"/>
              </w:rPr>
              <w:t xml:space="preserve"> </w:t>
            </w:r>
            <w:r w:rsidRPr="00FE65FF">
              <w:rPr>
                <w:rFonts w:ascii="Calibri" w:eastAsia="Times New Roman" w:hAnsi="Calibri" w:cs="Times New Roman"/>
                <w:color w:val="000000"/>
                <w:sz w:val="18"/>
                <w:szCs w:val="18"/>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7CF7449E" w14:textId="00DDC936" w:rsidR="001B2759" w:rsidRPr="00FE65FF" w:rsidRDefault="001B2759" w:rsidP="00615E76">
            <w:pPr>
              <w:spacing w:after="0" w:line="240" w:lineRule="auto"/>
              <w:jc w:val="center"/>
              <w:rPr>
                <w:rFonts w:ascii="Calibri" w:eastAsia="Times New Roman" w:hAnsi="Calibri" w:cs="Times New Roman"/>
                <w:color w:val="000000"/>
                <w:sz w:val="18"/>
                <w:szCs w:val="18"/>
                <w:lang w:val="en-GB" w:eastAsia="en-GB"/>
              </w:rPr>
            </w:pPr>
          </w:p>
        </w:tc>
        <w:tc>
          <w:tcPr>
            <w:tcW w:w="2036" w:type="dxa"/>
            <w:tcBorders>
              <w:top w:val="nil"/>
              <w:left w:val="single" w:sz="8" w:space="0" w:color="auto"/>
              <w:bottom w:val="single" w:sz="8" w:space="0" w:color="auto"/>
              <w:right w:val="nil"/>
            </w:tcBorders>
            <w:noWrap/>
            <w:vAlign w:val="center"/>
            <w:hideMark/>
          </w:tcPr>
          <w:p w14:paraId="3510614D" w14:textId="77777777" w:rsidR="001B2759" w:rsidRPr="00FE65FF" w:rsidRDefault="001B2759" w:rsidP="00615E76">
            <w:pPr>
              <w:spacing w:after="0" w:line="240" w:lineRule="auto"/>
              <w:jc w:val="center"/>
              <w:rPr>
                <w:rFonts w:ascii="Calibri" w:eastAsia="Times New Roman" w:hAnsi="Calibri" w:cs="Times New Roman"/>
                <w:color w:val="000000"/>
                <w:sz w:val="18"/>
                <w:szCs w:val="18"/>
                <w:lang w:val="en-GB" w:eastAsia="en-GB"/>
              </w:rPr>
            </w:pPr>
          </w:p>
        </w:tc>
        <w:tc>
          <w:tcPr>
            <w:tcW w:w="1629" w:type="dxa"/>
            <w:tcBorders>
              <w:top w:val="nil"/>
              <w:left w:val="single" w:sz="8" w:space="0" w:color="auto"/>
              <w:bottom w:val="single" w:sz="8" w:space="0" w:color="auto"/>
              <w:right w:val="nil"/>
            </w:tcBorders>
            <w:noWrap/>
            <w:vAlign w:val="center"/>
            <w:hideMark/>
          </w:tcPr>
          <w:p w14:paraId="5071A335" w14:textId="374B2E57" w:rsidR="001B2759" w:rsidRPr="00FE65FF" w:rsidRDefault="001B2759" w:rsidP="00615E76">
            <w:pPr>
              <w:spacing w:after="0" w:line="240" w:lineRule="auto"/>
              <w:jc w:val="center"/>
              <w:rPr>
                <w:rFonts w:ascii="Calibri" w:eastAsia="Times New Roman" w:hAnsi="Calibri" w:cs="Times New Roman"/>
                <w:color w:val="000000"/>
                <w:sz w:val="18"/>
                <w:szCs w:val="18"/>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328F1919" w14:textId="77777777" w:rsidR="001B2759" w:rsidRPr="00FE65FF" w:rsidRDefault="001B2759" w:rsidP="00615E76">
            <w:pPr>
              <w:spacing w:after="0" w:line="240" w:lineRule="auto"/>
              <w:jc w:val="center"/>
              <w:rPr>
                <w:rFonts w:ascii="Calibri" w:eastAsia="Times New Roman" w:hAnsi="Calibri" w:cs="Times New Roman"/>
                <w:color w:val="000000"/>
                <w:sz w:val="18"/>
                <w:szCs w:val="18"/>
                <w:lang w:val="en-GB" w:eastAsia="en-GB"/>
              </w:rPr>
            </w:pPr>
          </w:p>
        </w:tc>
        <w:tc>
          <w:tcPr>
            <w:tcW w:w="1497" w:type="dxa"/>
            <w:tcBorders>
              <w:top w:val="single" w:sz="8" w:space="0" w:color="auto"/>
              <w:left w:val="nil"/>
              <w:bottom w:val="single" w:sz="8" w:space="0" w:color="auto"/>
              <w:right w:val="double" w:sz="6" w:space="0" w:color="000000"/>
            </w:tcBorders>
            <w:vAlign w:val="center"/>
            <w:hideMark/>
          </w:tcPr>
          <w:p w14:paraId="36C29CB0" w14:textId="77777777" w:rsidR="001B2759" w:rsidRPr="00FE65FF" w:rsidRDefault="001B2759" w:rsidP="00615E76">
            <w:pPr>
              <w:spacing w:after="0" w:line="240" w:lineRule="auto"/>
              <w:jc w:val="center"/>
              <w:rPr>
                <w:rFonts w:ascii="Calibri" w:eastAsia="Times New Roman" w:hAnsi="Calibri" w:cs="Times New Roman"/>
                <w:b/>
                <w:bCs/>
                <w:color w:val="000000"/>
                <w:sz w:val="18"/>
                <w:szCs w:val="18"/>
                <w:lang w:val="en-GB" w:eastAsia="en-GB"/>
              </w:rPr>
            </w:pPr>
          </w:p>
        </w:tc>
      </w:tr>
      <w:tr w:rsidR="001B2759" w:rsidRPr="00615E76" w14:paraId="4C1B208C" w14:textId="77777777" w:rsidTr="00615E76">
        <w:trPr>
          <w:trHeight w:val="645"/>
        </w:trPr>
        <w:tc>
          <w:tcPr>
            <w:tcW w:w="2919" w:type="dxa"/>
            <w:tcBorders>
              <w:top w:val="single" w:sz="8" w:space="0" w:color="auto"/>
              <w:left w:val="double" w:sz="6" w:space="0" w:color="auto"/>
              <w:bottom w:val="double" w:sz="6" w:space="0" w:color="auto"/>
              <w:right w:val="single" w:sz="8" w:space="0" w:color="auto"/>
            </w:tcBorders>
            <w:vAlign w:val="center"/>
            <w:hideMark/>
          </w:tcPr>
          <w:p w14:paraId="5AE73451" w14:textId="77777777" w:rsidR="001B2759" w:rsidRPr="00FE65FF" w:rsidRDefault="001B2759" w:rsidP="00615E76">
            <w:pPr>
              <w:spacing w:after="0" w:line="240" w:lineRule="auto"/>
              <w:jc w:val="center"/>
              <w:rPr>
                <w:rFonts w:ascii="Calibri" w:eastAsia="Times New Roman" w:hAnsi="Calibri" w:cs="Times New Roman"/>
                <w:color w:val="000000"/>
                <w:sz w:val="18"/>
                <w:szCs w:val="18"/>
                <w:lang w:val="en-GB" w:eastAsia="en-GB"/>
              </w:rPr>
            </w:pPr>
            <w:r w:rsidRPr="00FE65FF">
              <w:rPr>
                <w:rFonts w:ascii="Calibri" w:eastAsia="Times New Roman" w:hAnsi="Calibri" w:cs="Times New Roman"/>
                <w:color w:val="000000"/>
                <w:sz w:val="18"/>
                <w:szCs w:val="18"/>
                <w:lang w:val="en-GB" w:eastAsia="en-GB"/>
              </w:rPr>
              <w:t>Responsible person at the</w:t>
            </w:r>
            <w:r w:rsidRPr="00FE65FF">
              <w:rPr>
                <w:rFonts w:ascii="Calibri" w:eastAsia="Times New Roman" w:hAnsi="Calibri" w:cs="Times New Roman"/>
                <w:b/>
                <w:color w:val="000000"/>
                <w:sz w:val="18"/>
                <w:szCs w:val="18"/>
                <w:lang w:val="en-GB" w:eastAsia="en-GB"/>
              </w:rPr>
              <w:t xml:space="preserve"> </w:t>
            </w:r>
            <w:r w:rsidRPr="00FE65FF">
              <w:rPr>
                <w:rFonts w:ascii="Calibri" w:eastAsia="Times New Roman" w:hAnsi="Calibri" w:cs="Times New Roman"/>
                <w:color w:val="000000"/>
                <w:sz w:val="18"/>
                <w:szCs w:val="18"/>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72CEF292" w14:textId="77777777" w:rsidR="001B2759" w:rsidRPr="00FE65FF" w:rsidRDefault="001B2759" w:rsidP="00615E76">
            <w:pPr>
              <w:spacing w:after="0" w:line="240" w:lineRule="auto"/>
              <w:jc w:val="center"/>
              <w:rPr>
                <w:rFonts w:ascii="Calibri" w:eastAsia="Times New Roman" w:hAnsi="Calibri" w:cs="Times New Roman"/>
                <w:color w:val="000000"/>
                <w:sz w:val="18"/>
                <w:szCs w:val="18"/>
                <w:lang w:val="en-GB" w:eastAsia="en-GB"/>
              </w:rPr>
            </w:pPr>
          </w:p>
        </w:tc>
        <w:tc>
          <w:tcPr>
            <w:tcW w:w="2036" w:type="dxa"/>
            <w:tcBorders>
              <w:top w:val="nil"/>
              <w:left w:val="single" w:sz="8" w:space="0" w:color="auto"/>
              <w:bottom w:val="double" w:sz="6" w:space="0" w:color="auto"/>
              <w:right w:val="nil"/>
            </w:tcBorders>
            <w:noWrap/>
            <w:vAlign w:val="center"/>
            <w:hideMark/>
          </w:tcPr>
          <w:p w14:paraId="083CC181" w14:textId="77777777" w:rsidR="001B2759" w:rsidRPr="00FE65FF" w:rsidRDefault="001B2759" w:rsidP="00615E76">
            <w:pPr>
              <w:spacing w:after="0" w:line="240" w:lineRule="auto"/>
              <w:jc w:val="center"/>
              <w:rPr>
                <w:rFonts w:ascii="Calibri" w:eastAsia="Times New Roman" w:hAnsi="Calibri" w:cs="Times New Roman"/>
                <w:color w:val="000000"/>
                <w:sz w:val="18"/>
                <w:szCs w:val="18"/>
                <w:lang w:val="en-GB" w:eastAsia="en-GB"/>
              </w:rPr>
            </w:pPr>
          </w:p>
        </w:tc>
        <w:tc>
          <w:tcPr>
            <w:tcW w:w="1629" w:type="dxa"/>
            <w:tcBorders>
              <w:top w:val="nil"/>
              <w:left w:val="single" w:sz="8" w:space="0" w:color="auto"/>
              <w:bottom w:val="double" w:sz="6" w:space="0" w:color="auto"/>
              <w:right w:val="nil"/>
            </w:tcBorders>
            <w:noWrap/>
            <w:vAlign w:val="center"/>
            <w:hideMark/>
          </w:tcPr>
          <w:p w14:paraId="1DD82C16" w14:textId="77777777" w:rsidR="001B2759" w:rsidRPr="00FE65FF" w:rsidRDefault="001B2759" w:rsidP="00615E76">
            <w:pPr>
              <w:spacing w:after="0" w:line="240" w:lineRule="auto"/>
              <w:jc w:val="center"/>
              <w:rPr>
                <w:rFonts w:ascii="Calibri" w:eastAsia="Times New Roman" w:hAnsi="Calibri" w:cs="Times New Roman"/>
                <w:color w:val="000000"/>
                <w:sz w:val="18"/>
                <w:szCs w:val="18"/>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092000A4" w14:textId="77777777" w:rsidR="001B2759" w:rsidRPr="00FE65FF" w:rsidRDefault="001B2759" w:rsidP="00615E76">
            <w:pPr>
              <w:spacing w:after="0" w:line="240" w:lineRule="auto"/>
              <w:rPr>
                <w:rFonts w:ascii="Calibri" w:eastAsia="Times New Roman" w:hAnsi="Calibri" w:cs="Times New Roman"/>
                <w:color w:val="000000"/>
                <w:sz w:val="18"/>
                <w:szCs w:val="18"/>
                <w:lang w:val="en-GB" w:eastAsia="en-GB"/>
              </w:rPr>
            </w:pPr>
          </w:p>
        </w:tc>
        <w:tc>
          <w:tcPr>
            <w:tcW w:w="1497" w:type="dxa"/>
            <w:tcBorders>
              <w:top w:val="single" w:sz="8" w:space="0" w:color="auto"/>
              <w:left w:val="nil"/>
              <w:bottom w:val="double" w:sz="6" w:space="0" w:color="auto"/>
              <w:right w:val="double" w:sz="6" w:space="0" w:color="000000"/>
            </w:tcBorders>
            <w:vAlign w:val="center"/>
            <w:hideMark/>
          </w:tcPr>
          <w:p w14:paraId="2BC55358" w14:textId="77777777" w:rsidR="001B2759" w:rsidRPr="00FE65FF" w:rsidRDefault="001B2759" w:rsidP="00615E76">
            <w:pPr>
              <w:spacing w:after="0" w:line="240" w:lineRule="auto"/>
              <w:jc w:val="center"/>
              <w:rPr>
                <w:rFonts w:ascii="Calibri" w:eastAsia="Times New Roman" w:hAnsi="Calibri" w:cs="Times New Roman"/>
                <w:b/>
                <w:bCs/>
                <w:color w:val="000000"/>
                <w:sz w:val="18"/>
                <w:szCs w:val="18"/>
                <w:lang w:val="en-GB" w:eastAsia="en-GB"/>
              </w:rPr>
            </w:pPr>
          </w:p>
        </w:tc>
      </w:tr>
    </w:tbl>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66BED77C" w14:textId="77777777" w:rsidR="001B2759" w:rsidRDefault="001B2759" w:rsidP="00481298">
      <w:pPr>
        <w:spacing w:after="0"/>
        <w:rPr>
          <w:rFonts w:ascii="Verdana" w:eastAsia="Times New Roman" w:hAnsi="Verdana" w:cs="Arial"/>
          <w:b/>
          <w:color w:val="002060"/>
          <w:sz w:val="24"/>
          <w:szCs w:val="36"/>
          <w:lang w:val="en-GB"/>
        </w:rPr>
      </w:pPr>
    </w:p>
    <w:p w14:paraId="1F36B950" w14:textId="77777777" w:rsidR="001B2759" w:rsidRDefault="001B2759" w:rsidP="00481298">
      <w:pPr>
        <w:spacing w:after="0"/>
        <w:rPr>
          <w:rFonts w:ascii="Verdana" w:eastAsia="Times New Roman" w:hAnsi="Verdana" w:cs="Arial"/>
          <w:b/>
          <w:color w:val="002060"/>
          <w:sz w:val="24"/>
          <w:szCs w:val="36"/>
          <w:lang w:val="en-GB"/>
        </w:rPr>
      </w:pPr>
    </w:p>
    <w:p w14:paraId="0E8EBC3F" w14:textId="77777777" w:rsidR="001B2759" w:rsidRDefault="001B2759" w:rsidP="00481298">
      <w:pPr>
        <w:spacing w:after="0"/>
        <w:rPr>
          <w:rFonts w:ascii="Verdana" w:eastAsia="Times New Roman" w:hAnsi="Verdana" w:cs="Arial"/>
          <w:b/>
          <w:color w:val="002060"/>
          <w:sz w:val="24"/>
          <w:szCs w:val="36"/>
          <w:lang w:val="en-GB"/>
        </w:rPr>
      </w:pPr>
    </w:p>
    <w:p w14:paraId="3B210B32" w14:textId="77777777" w:rsidR="001B2759" w:rsidRDefault="001B2759" w:rsidP="00481298">
      <w:pPr>
        <w:spacing w:after="0"/>
        <w:rPr>
          <w:rFonts w:ascii="Verdana" w:eastAsia="Times New Roman" w:hAnsi="Verdana" w:cs="Arial"/>
          <w:b/>
          <w:color w:val="002060"/>
          <w:sz w:val="24"/>
          <w:szCs w:val="36"/>
          <w:lang w:val="en-GB"/>
        </w:rPr>
      </w:pPr>
    </w:p>
    <w:p w14:paraId="714495F7" w14:textId="77777777" w:rsidR="001B2759" w:rsidRDefault="001B2759"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laconcuadrcul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36"/>
        <w:gridCol w:w="1072"/>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FE65FF" w:rsidRDefault="00481298" w:rsidP="008C6E35">
            <w:pPr>
              <w:spacing w:after="0" w:line="240" w:lineRule="auto"/>
              <w:jc w:val="center"/>
              <w:rPr>
                <w:rFonts w:ascii="Calibri" w:eastAsia="Times New Roman" w:hAnsi="Calibri" w:cs="Times New Roman"/>
                <w:b/>
                <w:color w:val="000000"/>
                <w:sz w:val="18"/>
                <w:szCs w:val="18"/>
                <w:lang w:val="en-GB" w:eastAsia="en-GB"/>
              </w:rPr>
            </w:pPr>
            <w:r w:rsidRPr="00FE65FF">
              <w:rPr>
                <w:rFonts w:ascii="Calibri" w:eastAsia="Times New Roman" w:hAnsi="Calibri" w:cs="Times New Roman"/>
                <w:b/>
                <w:color w:val="000000"/>
                <w:sz w:val="18"/>
                <w:szCs w:val="18"/>
                <w:lang w:val="en-GB" w:eastAsia="en-GB"/>
              </w:rPr>
              <w:t xml:space="preserve">Exceptional changes to Table </w:t>
            </w:r>
            <w:r w:rsidR="008C6E35" w:rsidRPr="00FE65FF">
              <w:rPr>
                <w:rFonts w:ascii="Calibri" w:eastAsia="Times New Roman" w:hAnsi="Calibri" w:cs="Times New Roman"/>
                <w:b/>
                <w:color w:val="000000"/>
                <w:sz w:val="18"/>
                <w:szCs w:val="18"/>
                <w:lang w:val="en-GB" w:eastAsia="en-GB"/>
              </w:rPr>
              <w:t>D</w:t>
            </w:r>
            <w:r w:rsidRPr="00FE65FF">
              <w:rPr>
                <w:rFonts w:ascii="Calibri" w:eastAsia="Times New Roman" w:hAnsi="Calibri" w:cs="Times New Roman"/>
                <w:b/>
                <w:color w:val="000000"/>
                <w:sz w:val="18"/>
                <w:szCs w:val="18"/>
                <w:lang w:val="en-GB" w:eastAsia="en-GB"/>
              </w:rPr>
              <w:t xml:space="preserve"> </w:t>
            </w:r>
          </w:p>
          <w:p w14:paraId="007E9028" w14:textId="77777777" w:rsidR="00481298" w:rsidRPr="00FE65FF" w:rsidRDefault="00481298" w:rsidP="008C6E35">
            <w:pPr>
              <w:spacing w:after="0" w:line="240" w:lineRule="auto"/>
              <w:jc w:val="center"/>
              <w:rPr>
                <w:rFonts w:ascii="Calibri" w:eastAsia="Times New Roman" w:hAnsi="Calibri" w:cs="Times New Roman"/>
                <w:b/>
                <w:bCs/>
                <w:color w:val="000000"/>
                <w:sz w:val="18"/>
                <w:szCs w:val="18"/>
                <w:lang w:val="en-GB" w:eastAsia="en-GB"/>
              </w:rPr>
            </w:pPr>
          </w:p>
        </w:tc>
      </w:tr>
      <w:tr w:rsidR="00481298" w14:paraId="25BE0E67" w14:textId="77777777" w:rsidTr="00FE65FF">
        <w:trPr>
          <w:trHeight w:hRule="exact" w:val="835"/>
        </w:trPr>
        <w:tc>
          <w:tcPr>
            <w:tcW w:w="836" w:type="dxa"/>
            <w:vMerge w:val="restart"/>
            <w:shd w:val="clear" w:color="auto" w:fill="D5DCE4" w:themeFill="text2" w:themeFillTint="33"/>
            <w:vAlign w:val="center"/>
          </w:tcPr>
          <w:p w14:paraId="79D08575" w14:textId="77777777" w:rsidR="00481298" w:rsidRPr="00FE65FF" w:rsidRDefault="00481298" w:rsidP="00FE65FF">
            <w:pPr>
              <w:spacing w:before="240" w:after="0" w:line="480" w:lineRule="auto"/>
              <w:ind w:right="-993"/>
              <w:rPr>
                <w:rFonts w:cs="Calibri"/>
                <w:b/>
                <w:sz w:val="18"/>
                <w:szCs w:val="18"/>
                <w:lang w:val="en-GB"/>
              </w:rPr>
            </w:pPr>
            <w:r w:rsidRPr="00FE65FF">
              <w:rPr>
                <w:rFonts w:cs="Calibri"/>
                <w:b/>
                <w:sz w:val="18"/>
                <w:szCs w:val="18"/>
                <w:lang w:val="en-GB"/>
              </w:rPr>
              <w:t>Table D2</w:t>
            </w:r>
          </w:p>
        </w:tc>
        <w:tc>
          <w:tcPr>
            <w:tcW w:w="1072" w:type="dxa"/>
            <w:shd w:val="clear" w:color="auto" w:fill="D0CECE" w:themeFill="background2" w:themeFillShade="E6"/>
          </w:tcPr>
          <w:p w14:paraId="4F9CDEFD" w14:textId="77777777" w:rsidR="00481298" w:rsidRPr="00FE65FF" w:rsidRDefault="00481298" w:rsidP="008C6E35">
            <w:pPr>
              <w:spacing w:after="0" w:line="240" w:lineRule="auto"/>
              <w:ind w:right="-993"/>
              <w:rPr>
                <w:rFonts w:cs="Calibri"/>
                <w:b/>
                <w:sz w:val="17"/>
                <w:szCs w:val="17"/>
                <w:lang w:val="en-GB"/>
              </w:rPr>
            </w:pPr>
            <w:r w:rsidRPr="00FE65FF">
              <w:rPr>
                <w:rFonts w:cs="Calibri"/>
                <w:b/>
                <w:sz w:val="17"/>
                <w:szCs w:val="17"/>
                <w:lang w:val="en-GB"/>
              </w:rPr>
              <w:t>Component</w:t>
            </w:r>
          </w:p>
          <w:p w14:paraId="50236D58" w14:textId="77777777" w:rsidR="00481298" w:rsidRPr="00FE65FF" w:rsidRDefault="00481298" w:rsidP="008C6E35">
            <w:pPr>
              <w:spacing w:after="0" w:line="240" w:lineRule="auto"/>
              <w:ind w:right="-993"/>
              <w:rPr>
                <w:rFonts w:cs="Calibri"/>
                <w:b/>
                <w:sz w:val="17"/>
                <w:szCs w:val="17"/>
                <w:lang w:val="en-GB"/>
              </w:rPr>
            </w:pPr>
            <w:r w:rsidRPr="00FE65FF">
              <w:rPr>
                <w:rFonts w:cs="Calibri"/>
                <w:b/>
                <w:sz w:val="17"/>
                <w:szCs w:val="17"/>
                <w:lang w:val="en-GB"/>
              </w:rPr>
              <w:t xml:space="preserve">code </w:t>
            </w:r>
            <w:r w:rsidRPr="00FE65FF">
              <w:rPr>
                <w:rFonts w:cs="Calibri"/>
                <w:bCs/>
                <w:sz w:val="17"/>
                <w:szCs w:val="17"/>
                <w:lang w:val="en-GB"/>
              </w:rPr>
              <w:t>(if any)</w:t>
            </w:r>
          </w:p>
        </w:tc>
        <w:tc>
          <w:tcPr>
            <w:tcW w:w="3039" w:type="dxa"/>
            <w:shd w:val="clear" w:color="auto" w:fill="D0CECE" w:themeFill="background2" w:themeFillShade="E6"/>
          </w:tcPr>
          <w:p w14:paraId="7A26B636" w14:textId="77777777" w:rsidR="00481298" w:rsidRPr="00FE65FF" w:rsidRDefault="00481298" w:rsidP="008C6E35">
            <w:pPr>
              <w:spacing w:after="0" w:line="240" w:lineRule="auto"/>
              <w:ind w:right="-993"/>
              <w:rPr>
                <w:rFonts w:ascii="Calibri" w:eastAsia="Times New Roman" w:hAnsi="Calibri" w:cs="Times New Roman"/>
                <w:b/>
                <w:bCs/>
                <w:color w:val="000000"/>
                <w:sz w:val="17"/>
                <w:szCs w:val="17"/>
                <w:lang w:val="en-GB" w:eastAsia="en-GB"/>
              </w:rPr>
            </w:pPr>
            <w:r w:rsidRPr="00FE65FF">
              <w:rPr>
                <w:rFonts w:ascii="Calibri" w:eastAsia="Times New Roman" w:hAnsi="Calibri" w:cs="Times New Roman"/>
                <w:b/>
                <w:bCs/>
                <w:color w:val="000000"/>
                <w:sz w:val="17"/>
                <w:szCs w:val="17"/>
                <w:lang w:val="en-GB" w:eastAsia="en-GB"/>
              </w:rPr>
              <w:t>Component title or description of the study</w:t>
            </w:r>
          </w:p>
          <w:p w14:paraId="3A292F60" w14:textId="77777777" w:rsidR="00481298" w:rsidRPr="00FE65FF" w:rsidRDefault="00481298" w:rsidP="008C6E35">
            <w:pPr>
              <w:spacing w:after="0" w:line="240" w:lineRule="auto"/>
              <w:ind w:right="-993"/>
              <w:rPr>
                <w:rFonts w:cs="Calibri"/>
                <w:b/>
                <w:sz w:val="17"/>
                <w:szCs w:val="17"/>
                <w:lang w:val="en-GB"/>
              </w:rPr>
            </w:pPr>
            <w:r w:rsidRPr="00FE65FF">
              <w:rPr>
                <w:rFonts w:ascii="Calibri" w:eastAsia="Times New Roman" w:hAnsi="Calibri" w:cs="Times New Roman"/>
                <w:b/>
                <w:bCs/>
                <w:color w:val="000000"/>
                <w:sz w:val="17"/>
                <w:szCs w:val="17"/>
                <w:lang w:val="en-GB" w:eastAsia="en-GB"/>
              </w:rPr>
              <w:t>programme at the Receiving Institution</w:t>
            </w:r>
          </w:p>
        </w:tc>
        <w:tc>
          <w:tcPr>
            <w:tcW w:w="1559" w:type="dxa"/>
            <w:shd w:val="clear" w:color="auto" w:fill="D0CECE" w:themeFill="background2" w:themeFillShade="E6"/>
          </w:tcPr>
          <w:p w14:paraId="590B5628" w14:textId="77777777" w:rsidR="00481298" w:rsidRPr="00FE65FF" w:rsidRDefault="00481298" w:rsidP="008C6E35">
            <w:pPr>
              <w:spacing w:after="0" w:line="240" w:lineRule="auto"/>
              <w:jc w:val="center"/>
              <w:rPr>
                <w:rFonts w:cs="Calibri"/>
                <w:b/>
                <w:sz w:val="17"/>
                <w:szCs w:val="17"/>
                <w:lang w:val="en-GB"/>
              </w:rPr>
            </w:pPr>
            <w:r w:rsidRPr="00FE65FF">
              <w:rPr>
                <w:rFonts w:cs="Calibri"/>
                <w:b/>
                <w:sz w:val="17"/>
                <w:szCs w:val="17"/>
                <w:lang w:val="en-GB"/>
              </w:rPr>
              <w:t>Short description of the virtual component</w:t>
            </w:r>
          </w:p>
          <w:p w14:paraId="22F52608" w14:textId="77777777" w:rsidR="00481298" w:rsidRPr="00FE65FF" w:rsidRDefault="00481298" w:rsidP="008C6E35">
            <w:pPr>
              <w:spacing w:after="0" w:line="240" w:lineRule="auto"/>
              <w:jc w:val="center"/>
              <w:rPr>
                <w:rFonts w:cs="Calibri"/>
                <w:b/>
                <w:sz w:val="17"/>
                <w:szCs w:val="17"/>
                <w:lang w:val="en-GB"/>
              </w:rPr>
            </w:pPr>
          </w:p>
        </w:tc>
        <w:tc>
          <w:tcPr>
            <w:tcW w:w="1843" w:type="dxa"/>
            <w:shd w:val="clear" w:color="auto" w:fill="D0CECE" w:themeFill="background2" w:themeFillShade="E6"/>
          </w:tcPr>
          <w:p w14:paraId="31C0D128" w14:textId="77777777" w:rsidR="00481298" w:rsidRPr="00FE65FF" w:rsidRDefault="00481298" w:rsidP="008C6E35">
            <w:pPr>
              <w:spacing w:after="0" w:line="240" w:lineRule="auto"/>
              <w:ind w:right="317"/>
              <w:jc w:val="center"/>
              <w:rPr>
                <w:rFonts w:ascii="Calibri" w:eastAsia="Times New Roman" w:hAnsi="Calibri" w:cs="Times New Roman"/>
                <w:color w:val="000000"/>
                <w:sz w:val="17"/>
                <w:szCs w:val="17"/>
                <w:lang w:val="en-GB" w:eastAsia="en-GB"/>
              </w:rPr>
            </w:pPr>
            <w:r w:rsidRPr="00FE65FF">
              <w:rPr>
                <w:rFonts w:cs="Calibri"/>
                <w:b/>
                <w:sz w:val="17"/>
                <w:szCs w:val="17"/>
                <w:lang w:val="en-GB"/>
              </w:rPr>
              <w:t xml:space="preserve">Reason for change </w:t>
            </w:r>
            <w:r w:rsidRPr="00FE65FF">
              <w:rPr>
                <w:rFonts w:cs="Calibri"/>
                <w:b/>
                <w:sz w:val="17"/>
                <w:szCs w:val="17"/>
                <w:lang w:val="en-GB"/>
              </w:rPr>
              <w:br/>
            </w:r>
            <w:r w:rsidRPr="00FE65FF">
              <w:rPr>
                <w:rFonts w:ascii="Calibri" w:eastAsia="Times New Roman" w:hAnsi="Calibri" w:cs="Times New Roman"/>
                <w:color w:val="000000"/>
                <w:sz w:val="17"/>
                <w:szCs w:val="17"/>
                <w:lang w:val="en-GB" w:eastAsia="en-GB"/>
              </w:rPr>
              <w:t>(</w:t>
            </w:r>
            <w:r w:rsidRPr="00FE65FF">
              <w:rPr>
                <w:rFonts w:ascii="Calibri" w:eastAsia="Times New Roman" w:hAnsi="Calibri" w:cs="Times New Roman"/>
                <w:bCs/>
                <w:color w:val="000000"/>
                <w:sz w:val="17"/>
                <w:szCs w:val="17"/>
                <w:lang w:val="en-GB" w:eastAsia="en-GB"/>
              </w:rPr>
              <w:t>Add the applicable reason code or write other reason)</w:t>
            </w:r>
          </w:p>
        </w:tc>
        <w:tc>
          <w:tcPr>
            <w:tcW w:w="1310" w:type="dxa"/>
            <w:shd w:val="clear" w:color="auto" w:fill="D9D9D9" w:themeFill="background1" w:themeFillShade="D9"/>
          </w:tcPr>
          <w:p w14:paraId="4D24B39D" w14:textId="77777777" w:rsidR="00481298" w:rsidRPr="00FE65FF" w:rsidRDefault="00481298" w:rsidP="008C6E35">
            <w:pPr>
              <w:spacing w:after="0" w:line="240" w:lineRule="auto"/>
              <w:jc w:val="center"/>
              <w:rPr>
                <w:rFonts w:ascii="Calibri" w:eastAsia="Times New Roman" w:hAnsi="Calibri" w:cs="Times New Roman"/>
                <w:b/>
                <w:color w:val="000000"/>
                <w:sz w:val="17"/>
                <w:szCs w:val="17"/>
                <w:lang w:val="en-GB" w:eastAsia="en-GB"/>
              </w:rPr>
            </w:pPr>
            <w:r w:rsidRPr="00FE65FF">
              <w:rPr>
                <w:rFonts w:ascii="Calibri" w:eastAsia="Times New Roman" w:hAnsi="Calibri" w:cs="Times New Roman"/>
                <w:b/>
                <w:color w:val="000000"/>
                <w:sz w:val="17"/>
                <w:szCs w:val="17"/>
                <w:lang w:val="en-GB" w:eastAsia="en-GB"/>
              </w:rPr>
              <w:t>Number of ECTS credits (or equivalent) to be awarded</w:t>
            </w:r>
          </w:p>
        </w:tc>
        <w:tc>
          <w:tcPr>
            <w:tcW w:w="1462" w:type="dxa"/>
            <w:shd w:val="clear" w:color="auto" w:fill="D0CECE" w:themeFill="background2" w:themeFillShade="E6"/>
          </w:tcPr>
          <w:p w14:paraId="140B5DD6" w14:textId="77777777" w:rsidR="00481298" w:rsidRPr="00FE65FF" w:rsidRDefault="00481298" w:rsidP="008C6E35">
            <w:pPr>
              <w:spacing w:after="0" w:line="240" w:lineRule="auto"/>
              <w:jc w:val="center"/>
              <w:rPr>
                <w:rFonts w:ascii="Calibri" w:eastAsia="Times New Roman" w:hAnsi="Calibri" w:cs="Times New Roman"/>
                <w:b/>
                <w:bCs/>
                <w:color w:val="000000"/>
                <w:sz w:val="17"/>
                <w:szCs w:val="17"/>
                <w:lang w:val="en-GB" w:eastAsia="en-GB"/>
              </w:rPr>
            </w:pPr>
            <w:r w:rsidRPr="00FE65FF">
              <w:rPr>
                <w:rFonts w:ascii="Calibri" w:eastAsia="Times New Roman" w:hAnsi="Calibri" w:cs="Times New Roman"/>
                <w:b/>
                <w:bCs/>
                <w:color w:val="000000"/>
                <w:sz w:val="17"/>
                <w:szCs w:val="17"/>
                <w:lang w:val="en-GB" w:eastAsia="en-GB"/>
              </w:rPr>
              <w:t>Automatic recognition</w:t>
            </w:r>
          </w:p>
          <w:p w14:paraId="131B9F61" w14:textId="77777777" w:rsidR="00481298" w:rsidRPr="00FE65FF" w:rsidRDefault="00481298" w:rsidP="008C6E35">
            <w:pPr>
              <w:spacing w:after="0" w:line="240" w:lineRule="auto"/>
              <w:jc w:val="center"/>
              <w:rPr>
                <w:rFonts w:ascii="Calibri" w:eastAsia="Times New Roman" w:hAnsi="Calibri" w:cs="Times New Roman"/>
                <w:color w:val="000000"/>
                <w:sz w:val="17"/>
                <w:szCs w:val="17"/>
                <w:lang w:val="en-GB" w:eastAsia="en-GB"/>
              </w:rPr>
            </w:pPr>
            <w:r w:rsidRPr="00FE65FF">
              <w:rPr>
                <w:rFonts w:ascii="Calibri" w:eastAsia="Times New Roman" w:hAnsi="Calibri" w:cs="Times New Roman"/>
                <w:color w:val="000000"/>
                <w:sz w:val="17"/>
                <w:szCs w:val="17"/>
                <w:lang w:val="en-GB" w:eastAsia="en-GB"/>
              </w:rPr>
              <w:t>[Yes/No]</w:t>
            </w:r>
          </w:p>
        </w:tc>
      </w:tr>
      <w:tr w:rsidR="00481298" w14:paraId="0D96C2AC" w14:textId="77777777" w:rsidTr="00FE65FF">
        <w:trPr>
          <w:trHeight w:hRule="exact" w:val="341"/>
        </w:trPr>
        <w:tc>
          <w:tcPr>
            <w:tcW w:w="836"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072" w:type="dxa"/>
          </w:tcPr>
          <w:p w14:paraId="083E8122" w14:textId="77777777" w:rsidR="00481298" w:rsidRPr="00FE65FF" w:rsidRDefault="00481298" w:rsidP="008C6E35">
            <w:pPr>
              <w:ind w:right="-993"/>
              <w:rPr>
                <w:rFonts w:cs="Calibri"/>
                <w:b/>
                <w:sz w:val="17"/>
                <w:szCs w:val="17"/>
                <w:lang w:val="en-GB"/>
              </w:rPr>
            </w:pPr>
          </w:p>
        </w:tc>
        <w:tc>
          <w:tcPr>
            <w:tcW w:w="3039" w:type="dxa"/>
          </w:tcPr>
          <w:p w14:paraId="60EC99EA" w14:textId="77777777" w:rsidR="00481298" w:rsidRPr="00FE65FF" w:rsidRDefault="00481298" w:rsidP="008C6E35">
            <w:pPr>
              <w:ind w:right="-993"/>
              <w:rPr>
                <w:rFonts w:cs="Calibri"/>
                <w:b/>
                <w:sz w:val="17"/>
                <w:szCs w:val="17"/>
                <w:lang w:val="en-GB"/>
              </w:rPr>
            </w:pPr>
          </w:p>
        </w:tc>
        <w:tc>
          <w:tcPr>
            <w:tcW w:w="1559" w:type="dxa"/>
          </w:tcPr>
          <w:p w14:paraId="6FD9986C" w14:textId="77777777" w:rsidR="00481298" w:rsidRPr="00FE65FF" w:rsidRDefault="00481298" w:rsidP="008C6E35">
            <w:pPr>
              <w:rPr>
                <w:rFonts w:ascii="Calibri" w:eastAsia="Times New Roman" w:hAnsi="Calibri" w:cs="Times New Roman"/>
                <w:color w:val="000000"/>
                <w:sz w:val="17"/>
                <w:szCs w:val="17"/>
                <w:lang w:val="en-GB" w:eastAsia="en-GB"/>
              </w:rPr>
            </w:pPr>
          </w:p>
        </w:tc>
        <w:tc>
          <w:tcPr>
            <w:tcW w:w="1843" w:type="dxa"/>
          </w:tcPr>
          <w:p w14:paraId="09B94F17" w14:textId="77777777" w:rsidR="00481298" w:rsidRPr="00FE65FF" w:rsidRDefault="00481298" w:rsidP="008C6E35">
            <w:pPr>
              <w:jc w:val="center"/>
              <w:rPr>
                <w:rFonts w:ascii="Calibri" w:eastAsia="Times New Roman" w:hAnsi="Calibri" w:cs="Times New Roman"/>
                <w:color w:val="000000"/>
                <w:sz w:val="17"/>
                <w:szCs w:val="17"/>
                <w:lang w:val="en-GB" w:eastAsia="en-GB"/>
              </w:rPr>
            </w:pPr>
            <w:r w:rsidRPr="00FE65FF">
              <w:rPr>
                <w:rFonts w:ascii="Calibri" w:eastAsia="Times New Roman" w:hAnsi="Calibri" w:cs="Times New Roman"/>
                <w:color w:val="000000"/>
                <w:sz w:val="17"/>
                <w:szCs w:val="17"/>
                <w:lang w:val="en-GB" w:eastAsia="en-GB"/>
              </w:rPr>
              <w:t>Choose an item.</w:t>
            </w:r>
          </w:p>
        </w:tc>
        <w:tc>
          <w:tcPr>
            <w:tcW w:w="1310" w:type="dxa"/>
          </w:tcPr>
          <w:p w14:paraId="251BCF8B" w14:textId="77777777" w:rsidR="00481298" w:rsidRPr="00FE65FF" w:rsidRDefault="00481298" w:rsidP="008C6E35">
            <w:pPr>
              <w:jc w:val="center"/>
              <w:rPr>
                <w:rFonts w:ascii="Calibri" w:eastAsia="Times New Roman" w:hAnsi="Calibri" w:cs="Times New Roman"/>
                <w:color w:val="000000"/>
                <w:sz w:val="17"/>
                <w:szCs w:val="17"/>
                <w:lang w:val="en-GB" w:eastAsia="en-GB"/>
              </w:rPr>
            </w:pPr>
          </w:p>
        </w:tc>
        <w:tc>
          <w:tcPr>
            <w:tcW w:w="1462" w:type="dxa"/>
            <w:vAlign w:val="bottom"/>
          </w:tcPr>
          <w:p w14:paraId="36F5C517" w14:textId="77777777" w:rsidR="00481298" w:rsidRPr="00FE65FF" w:rsidRDefault="00481298" w:rsidP="008C6E35">
            <w:pPr>
              <w:jc w:val="center"/>
              <w:rPr>
                <w:rFonts w:ascii="Calibri" w:eastAsia="Times New Roman" w:hAnsi="Calibri" w:cs="Times New Roman"/>
                <w:color w:val="000000"/>
                <w:sz w:val="17"/>
                <w:szCs w:val="17"/>
                <w:lang w:val="en-GB" w:eastAsia="en-GB"/>
              </w:rPr>
            </w:pPr>
          </w:p>
        </w:tc>
      </w:tr>
      <w:tr w:rsidR="00481298" w14:paraId="50E08F58" w14:textId="77777777" w:rsidTr="00FE65FF">
        <w:trPr>
          <w:trHeight w:hRule="exact" w:val="341"/>
        </w:trPr>
        <w:tc>
          <w:tcPr>
            <w:tcW w:w="836"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072" w:type="dxa"/>
          </w:tcPr>
          <w:p w14:paraId="6785B5D6" w14:textId="77777777" w:rsidR="00481298" w:rsidRPr="00FE65FF" w:rsidRDefault="00481298" w:rsidP="008C6E35">
            <w:pPr>
              <w:ind w:right="-993"/>
              <w:rPr>
                <w:rFonts w:cs="Calibri"/>
                <w:b/>
                <w:sz w:val="17"/>
                <w:szCs w:val="17"/>
                <w:lang w:val="en-GB"/>
              </w:rPr>
            </w:pPr>
          </w:p>
        </w:tc>
        <w:tc>
          <w:tcPr>
            <w:tcW w:w="3039" w:type="dxa"/>
          </w:tcPr>
          <w:p w14:paraId="0F9DB5E0" w14:textId="77777777" w:rsidR="00481298" w:rsidRPr="00FE65FF" w:rsidRDefault="00481298" w:rsidP="008C6E35">
            <w:pPr>
              <w:ind w:right="-993"/>
              <w:rPr>
                <w:rFonts w:cs="Calibri"/>
                <w:b/>
                <w:sz w:val="17"/>
                <w:szCs w:val="17"/>
                <w:lang w:val="en-GB"/>
              </w:rPr>
            </w:pPr>
          </w:p>
        </w:tc>
        <w:tc>
          <w:tcPr>
            <w:tcW w:w="1559" w:type="dxa"/>
          </w:tcPr>
          <w:p w14:paraId="305711C4" w14:textId="77777777" w:rsidR="00481298" w:rsidRPr="00FE65FF" w:rsidRDefault="00481298" w:rsidP="008C6E35">
            <w:pPr>
              <w:rPr>
                <w:rFonts w:ascii="Calibri" w:eastAsia="Times New Roman" w:hAnsi="Calibri" w:cs="Times New Roman"/>
                <w:color w:val="000000"/>
                <w:sz w:val="17"/>
                <w:szCs w:val="17"/>
                <w:lang w:val="en-GB" w:eastAsia="en-GB"/>
              </w:rPr>
            </w:pPr>
          </w:p>
        </w:tc>
        <w:tc>
          <w:tcPr>
            <w:tcW w:w="1843" w:type="dxa"/>
          </w:tcPr>
          <w:p w14:paraId="1751594F" w14:textId="77777777" w:rsidR="00481298" w:rsidRPr="00FE65FF" w:rsidRDefault="00481298" w:rsidP="008C6E35">
            <w:pPr>
              <w:jc w:val="center"/>
              <w:rPr>
                <w:rFonts w:ascii="Calibri" w:eastAsia="Times New Roman" w:hAnsi="Calibri" w:cs="Times New Roman"/>
                <w:color w:val="000000"/>
                <w:sz w:val="17"/>
                <w:szCs w:val="17"/>
                <w:lang w:val="en-GB" w:eastAsia="en-GB"/>
              </w:rPr>
            </w:pPr>
            <w:r w:rsidRPr="00FE65FF">
              <w:rPr>
                <w:rFonts w:ascii="Calibri" w:eastAsia="Times New Roman" w:hAnsi="Calibri" w:cs="Times New Roman"/>
                <w:color w:val="000000"/>
                <w:sz w:val="17"/>
                <w:szCs w:val="17"/>
                <w:lang w:val="en-GB" w:eastAsia="en-GB"/>
              </w:rPr>
              <w:t>Choose an item.</w:t>
            </w:r>
          </w:p>
        </w:tc>
        <w:tc>
          <w:tcPr>
            <w:tcW w:w="1310" w:type="dxa"/>
          </w:tcPr>
          <w:p w14:paraId="26DBDBA8" w14:textId="77777777" w:rsidR="00481298" w:rsidRPr="00FE65FF" w:rsidRDefault="00481298" w:rsidP="008C6E35">
            <w:pPr>
              <w:jc w:val="center"/>
              <w:rPr>
                <w:rFonts w:ascii="Calibri" w:eastAsia="Times New Roman" w:hAnsi="Calibri" w:cs="Times New Roman"/>
                <w:color w:val="000000"/>
                <w:sz w:val="17"/>
                <w:szCs w:val="17"/>
                <w:lang w:val="en-GB" w:eastAsia="en-GB"/>
              </w:rPr>
            </w:pPr>
          </w:p>
        </w:tc>
        <w:tc>
          <w:tcPr>
            <w:tcW w:w="1462" w:type="dxa"/>
            <w:vAlign w:val="bottom"/>
          </w:tcPr>
          <w:p w14:paraId="5B867919" w14:textId="77777777" w:rsidR="00481298" w:rsidRPr="00FE65FF" w:rsidRDefault="00481298" w:rsidP="008C6E35">
            <w:pPr>
              <w:rPr>
                <w:rFonts w:ascii="Calibri" w:eastAsia="Times New Roman" w:hAnsi="Calibri" w:cs="Times New Roman"/>
                <w:color w:val="000000"/>
                <w:sz w:val="17"/>
                <w:szCs w:val="17"/>
                <w:lang w:val="en-GB" w:eastAsia="en-GB"/>
              </w:rPr>
            </w:pPr>
          </w:p>
        </w:tc>
      </w:tr>
    </w:tbl>
    <w:p w14:paraId="5A4858B0" w14:textId="77777777" w:rsidR="00481298" w:rsidRDefault="00481298" w:rsidP="001B2759">
      <w:pPr>
        <w:spacing w:after="120" w:line="240" w:lineRule="auto"/>
        <w:ind w:right="28"/>
        <w:rPr>
          <w:rFonts w:ascii="Verdana" w:eastAsia="Times New Roman" w:hAnsi="Verdana" w:cs="Arial"/>
          <w:b/>
          <w:color w:val="002060"/>
          <w:sz w:val="28"/>
          <w:szCs w:val="36"/>
          <w:lang w:val="en-GB"/>
        </w:rPr>
      </w:pPr>
    </w:p>
    <w:p w14:paraId="1250F264" w14:textId="77777777" w:rsidR="001B2759" w:rsidRDefault="001B2759" w:rsidP="001B2759">
      <w:pPr>
        <w:spacing w:after="120" w:line="240" w:lineRule="auto"/>
        <w:ind w:right="28"/>
        <w:jc w:val="center"/>
        <w:rPr>
          <w:rFonts w:ascii="Verdana" w:eastAsia="Times New Roman" w:hAnsi="Verdana" w:cs="Arial"/>
          <w:b/>
          <w:color w:val="002060"/>
          <w:sz w:val="28"/>
          <w:szCs w:val="36"/>
          <w:lang w:val="en-GB"/>
        </w:rPr>
      </w:pPr>
    </w:p>
    <w:p w14:paraId="7E33E19E" w14:textId="2C01BF15" w:rsidR="001B2759" w:rsidRPr="00615E76" w:rsidRDefault="001B2759" w:rsidP="00615E76">
      <w:pPr>
        <w:spacing w:after="120" w:line="240" w:lineRule="auto"/>
        <w:ind w:right="28"/>
        <w:jc w:val="center"/>
        <w:rPr>
          <w:rFonts w:ascii="Verdana" w:eastAsia="Times New Roman" w:hAnsi="Verdana" w:cs="Arial"/>
          <w:b/>
          <w:color w:val="002060"/>
          <w:sz w:val="24"/>
          <w:szCs w:val="36"/>
          <w:lang w:val="en-GB"/>
        </w:rPr>
      </w:pPr>
      <w:r w:rsidRPr="00615E76">
        <w:rPr>
          <w:rFonts w:ascii="Verdana" w:eastAsia="Times New Roman" w:hAnsi="Verdana" w:cs="Arial"/>
          <w:b/>
          <w:color w:val="002060"/>
          <w:sz w:val="24"/>
          <w:szCs w:val="36"/>
          <w:lang w:val="en-GB"/>
        </w:rPr>
        <w:t>Approval of exceptional changes to the Learning Agreement</w:t>
      </w:r>
    </w:p>
    <w:tbl>
      <w:tblPr>
        <w:tblpPr w:leftFromText="180" w:rightFromText="180" w:vertAnchor="page" w:horzAnchor="margin" w:tblpY="5821"/>
        <w:tblW w:w="10460" w:type="dxa"/>
        <w:tblLayout w:type="fixed"/>
        <w:tblLook w:val="04A0" w:firstRow="1" w:lastRow="0" w:firstColumn="1" w:lastColumn="0" w:noHBand="0" w:noVBand="1"/>
      </w:tblPr>
      <w:tblGrid>
        <w:gridCol w:w="2612"/>
        <w:gridCol w:w="2032"/>
        <w:gridCol w:w="2036"/>
        <w:gridCol w:w="1629"/>
        <w:gridCol w:w="1086"/>
        <w:gridCol w:w="1065"/>
      </w:tblGrid>
      <w:tr w:rsidR="00FE65FF" w:rsidRPr="00615E76" w14:paraId="77A998CA" w14:textId="77777777" w:rsidTr="00FE65FF">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5C139E37" w14:textId="77777777" w:rsidR="00FE65FF" w:rsidRPr="002A00C3" w:rsidRDefault="00FE65FF" w:rsidP="00FE65FF">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FE65FF" w:rsidRPr="002A00C3" w14:paraId="291BA02B" w14:textId="77777777" w:rsidTr="00FE65FF">
        <w:trPr>
          <w:trHeight w:val="103"/>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40578467" w14:textId="77777777" w:rsidR="00FE65FF" w:rsidRPr="00FE65FF" w:rsidRDefault="00FE65FF" w:rsidP="00FE65FF">
            <w:pPr>
              <w:spacing w:after="0" w:line="240" w:lineRule="auto"/>
              <w:jc w:val="center"/>
              <w:rPr>
                <w:rFonts w:ascii="Calibri" w:eastAsia="Times New Roman" w:hAnsi="Calibri" w:cs="Times New Roman"/>
                <w:b/>
                <w:bCs/>
                <w:color w:val="000000"/>
                <w:sz w:val="17"/>
                <w:szCs w:val="17"/>
                <w:lang w:val="en-GB" w:eastAsia="en-GB"/>
              </w:rPr>
            </w:pPr>
            <w:r w:rsidRPr="00FE65FF">
              <w:rPr>
                <w:rFonts w:ascii="Calibri" w:eastAsia="Times New Roman" w:hAnsi="Calibri" w:cs="Times New Roman"/>
                <w:b/>
                <w:bCs/>
                <w:color w:val="000000"/>
                <w:sz w:val="17"/>
                <w:szCs w:val="17"/>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787F498B" w14:textId="77777777" w:rsidR="00FE65FF" w:rsidRPr="00FE65FF" w:rsidRDefault="00FE65FF" w:rsidP="00FE65FF">
            <w:pPr>
              <w:spacing w:after="0" w:line="240" w:lineRule="auto"/>
              <w:jc w:val="center"/>
              <w:rPr>
                <w:rFonts w:ascii="Calibri" w:eastAsia="Times New Roman" w:hAnsi="Calibri" w:cs="Times New Roman"/>
                <w:b/>
                <w:bCs/>
                <w:color w:val="000000"/>
                <w:sz w:val="17"/>
                <w:szCs w:val="17"/>
                <w:lang w:val="en-GB" w:eastAsia="en-GB"/>
              </w:rPr>
            </w:pPr>
            <w:r w:rsidRPr="00FE65FF">
              <w:rPr>
                <w:rFonts w:ascii="Calibri" w:eastAsia="Times New Roman" w:hAnsi="Calibri" w:cs="Times New Roman"/>
                <w:b/>
                <w:bCs/>
                <w:color w:val="000000"/>
                <w:sz w:val="17"/>
                <w:szCs w:val="17"/>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46354970" w14:textId="77777777" w:rsidR="00FE65FF" w:rsidRPr="00FE65FF" w:rsidRDefault="00FE65FF" w:rsidP="00FE65FF">
            <w:pPr>
              <w:spacing w:after="0" w:line="240" w:lineRule="auto"/>
              <w:jc w:val="center"/>
              <w:rPr>
                <w:rFonts w:ascii="Calibri" w:eastAsia="Times New Roman" w:hAnsi="Calibri" w:cs="Times New Roman"/>
                <w:b/>
                <w:bCs/>
                <w:color w:val="000000"/>
                <w:sz w:val="17"/>
                <w:szCs w:val="17"/>
                <w:lang w:val="en-GB" w:eastAsia="en-GB"/>
              </w:rPr>
            </w:pPr>
            <w:r w:rsidRPr="00FE65FF">
              <w:rPr>
                <w:rFonts w:ascii="Calibri" w:eastAsia="Times New Roman" w:hAnsi="Calibri" w:cs="Times New Roman"/>
                <w:b/>
                <w:bCs/>
                <w:color w:val="000000"/>
                <w:sz w:val="17"/>
                <w:szCs w:val="17"/>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054F35EB" w14:textId="77777777" w:rsidR="00FE65FF" w:rsidRPr="00FE65FF" w:rsidRDefault="00FE65FF" w:rsidP="00FE65FF">
            <w:pPr>
              <w:spacing w:after="0" w:line="240" w:lineRule="auto"/>
              <w:jc w:val="center"/>
              <w:rPr>
                <w:rFonts w:ascii="Calibri" w:eastAsia="Times New Roman" w:hAnsi="Calibri" w:cs="Times New Roman"/>
                <w:b/>
                <w:bCs/>
                <w:color w:val="000000"/>
                <w:sz w:val="17"/>
                <w:szCs w:val="17"/>
                <w:lang w:val="en-GB" w:eastAsia="en-GB"/>
              </w:rPr>
            </w:pPr>
            <w:r w:rsidRPr="00FE65FF">
              <w:rPr>
                <w:rFonts w:ascii="Calibri" w:eastAsia="Times New Roman" w:hAnsi="Calibri" w:cs="Times New Roman"/>
                <w:b/>
                <w:bCs/>
                <w:color w:val="000000"/>
                <w:sz w:val="17"/>
                <w:szCs w:val="17"/>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4AD41EE2" w14:textId="77777777" w:rsidR="00FE65FF" w:rsidRPr="00FE65FF" w:rsidRDefault="00FE65FF" w:rsidP="00FE65FF">
            <w:pPr>
              <w:spacing w:after="0" w:line="240" w:lineRule="auto"/>
              <w:jc w:val="center"/>
              <w:rPr>
                <w:rFonts w:ascii="Calibri" w:eastAsia="Times New Roman" w:hAnsi="Calibri" w:cs="Times New Roman"/>
                <w:b/>
                <w:bCs/>
                <w:color w:val="000000"/>
                <w:sz w:val="17"/>
                <w:szCs w:val="17"/>
                <w:lang w:val="en-GB" w:eastAsia="en-GB"/>
              </w:rPr>
            </w:pPr>
            <w:r w:rsidRPr="00FE65FF">
              <w:rPr>
                <w:rFonts w:ascii="Calibri" w:eastAsia="Times New Roman" w:hAnsi="Calibri" w:cs="Times New Roman"/>
                <w:b/>
                <w:bCs/>
                <w:color w:val="000000"/>
                <w:sz w:val="17"/>
                <w:szCs w:val="17"/>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46B1ABE1" w14:textId="77777777" w:rsidR="00FE65FF" w:rsidRPr="00FE65FF" w:rsidRDefault="00FE65FF" w:rsidP="00FE65FF">
            <w:pPr>
              <w:spacing w:after="0" w:line="240" w:lineRule="auto"/>
              <w:jc w:val="center"/>
              <w:rPr>
                <w:rFonts w:ascii="Calibri" w:eastAsia="Times New Roman" w:hAnsi="Calibri" w:cs="Times New Roman"/>
                <w:b/>
                <w:bCs/>
                <w:color w:val="000000"/>
                <w:sz w:val="17"/>
                <w:szCs w:val="17"/>
                <w:lang w:val="en-GB" w:eastAsia="en-GB"/>
              </w:rPr>
            </w:pPr>
            <w:r w:rsidRPr="00FE65FF">
              <w:rPr>
                <w:rFonts w:ascii="Calibri" w:eastAsia="Times New Roman" w:hAnsi="Calibri" w:cs="Times New Roman"/>
                <w:b/>
                <w:bCs/>
                <w:color w:val="000000"/>
                <w:sz w:val="17"/>
                <w:szCs w:val="17"/>
                <w:lang w:val="en-GB" w:eastAsia="en-GB"/>
              </w:rPr>
              <w:t>Approval</w:t>
            </w:r>
          </w:p>
        </w:tc>
      </w:tr>
      <w:tr w:rsidR="00FE65FF" w:rsidRPr="002A00C3" w14:paraId="1D72DB86" w14:textId="77777777" w:rsidTr="00FE65FF">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23DC6BC3" w14:textId="77777777" w:rsidR="00FE65FF" w:rsidRPr="00FE65FF" w:rsidRDefault="00FE65FF" w:rsidP="00FE65FF">
            <w:pPr>
              <w:spacing w:after="0" w:line="240" w:lineRule="auto"/>
              <w:jc w:val="center"/>
              <w:rPr>
                <w:rFonts w:ascii="Calibri" w:eastAsia="Times New Roman" w:hAnsi="Calibri" w:cs="Times New Roman"/>
                <w:color w:val="000000"/>
                <w:sz w:val="17"/>
                <w:szCs w:val="17"/>
                <w:lang w:val="en-GB" w:eastAsia="en-GB"/>
              </w:rPr>
            </w:pPr>
            <w:r w:rsidRPr="00FE65FF">
              <w:rPr>
                <w:rFonts w:ascii="Calibri" w:eastAsia="Times New Roman" w:hAnsi="Calibri" w:cs="Times New Roman"/>
                <w:color w:val="000000"/>
                <w:sz w:val="17"/>
                <w:szCs w:val="17"/>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5A1EDF05" w14:textId="77777777" w:rsidR="00FE65FF" w:rsidRPr="00FE65FF" w:rsidRDefault="00FE65FF" w:rsidP="00FE65FF">
            <w:pPr>
              <w:spacing w:after="0" w:line="240" w:lineRule="auto"/>
              <w:jc w:val="center"/>
              <w:rPr>
                <w:rFonts w:ascii="Calibri" w:eastAsia="Times New Roman" w:hAnsi="Calibri" w:cs="Times New Roman"/>
                <w:color w:val="000000"/>
                <w:sz w:val="17"/>
                <w:szCs w:val="17"/>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6D5EB215" w14:textId="77777777" w:rsidR="00FE65FF" w:rsidRPr="00FE65FF" w:rsidRDefault="00FE65FF" w:rsidP="00FE65FF">
            <w:pPr>
              <w:spacing w:after="0" w:line="240" w:lineRule="auto"/>
              <w:jc w:val="center"/>
              <w:rPr>
                <w:rFonts w:ascii="Calibri" w:eastAsia="Times New Roman" w:hAnsi="Calibri" w:cs="Times New Roman"/>
                <w:color w:val="000000"/>
                <w:sz w:val="17"/>
                <w:szCs w:val="17"/>
                <w:lang w:val="en-GB" w:eastAsia="en-GB"/>
              </w:rPr>
            </w:pPr>
          </w:p>
          <w:p w14:paraId="64E2C5B7" w14:textId="77777777" w:rsidR="00FE65FF" w:rsidRPr="00FE65FF" w:rsidRDefault="00FE65FF" w:rsidP="00FE65FF">
            <w:pPr>
              <w:spacing w:after="0" w:line="240" w:lineRule="auto"/>
              <w:jc w:val="center"/>
              <w:rPr>
                <w:rFonts w:ascii="Calibri" w:eastAsia="Times New Roman" w:hAnsi="Calibri" w:cs="Times New Roman"/>
                <w:color w:val="000000"/>
                <w:sz w:val="17"/>
                <w:szCs w:val="17"/>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6AC7E182" w14:textId="77777777" w:rsidR="00FE65FF" w:rsidRPr="00FE65FF" w:rsidRDefault="00FE65FF" w:rsidP="00FE65FF">
            <w:pPr>
              <w:spacing w:after="0" w:line="240" w:lineRule="auto"/>
              <w:jc w:val="center"/>
              <w:rPr>
                <w:rFonts w:ascii="Calibri" w:eastAsia="Times New Roman" w:hAnsi="Calibri" w:cs="Times New Roman"/>
                <w:color w:val="000000"/>
                <w:sz w:val="17"/>
                <w:szCs w:val="17"/>
                <w:lang w:val="en-GB" w:eastAsia="en-GB"/>
              </w:rPr>
            </w:pPr>
            <w:r w:rsidRPr="00FE65FF">
              <w:rPr>
                <w:rFonts w:ascii="Calibri" w:eastAsia="Times New Roman" w:hAnsi="Calibri" w:cs="Times New Roman"/>
                <w:i/>
                <w:color w:val="000000"/>
                <w:sz w:val="17"/>
                <w:szCs w:val="17"/>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12324E0" w14:textId="77777777" w:rsidR="00FE65FF" w:rsidRPr="00FE65FF" w:rsidRDefault="00FE65FF" w:rsidP="00FE65FF">
            <w:pPr>
              <w:spacing w:after="0" w:line="240" w:lineRule="auto"/>
              <w:jc w:val="center"/>
              <w:rPr>
                <w:rFonts w:ascii="Calibri" w:eastAsia="Times New Roman" w:hAnsi="Calibri" w:cs="Times New Roman"/>
                <w:color w:val="000000"/>
                <w:sz w:val="17"/>
                <w:szCs w:val="17"/>
                <w:lang w:val="en-GB" w:eastAsia="en-GB"/>
              </w:rPr>
            </w:pPr>
          </w:p>
        </w:tc>
        <w:tc>
          <w:tcPr>
            <w:tcW w:w="1065" w:type="dxa"/>
            <w:tcBorders>
              <w:top w:val="single" w:sz="8" w:space="0" w:color="auto"/>
              <w:left w:val="nil"/>
              <w:bottom w:val="single" w:sz="8" w:space="0" w:color="auto"/>
              <w:right w:val="double" w:sz="6" w:space="0" w:color="000000"/>
            </w:tcBorders>
            <w:vAlign w:val="center"/>
          </w:tcPr>
          <w:p w14:paraId="0C4A678A" w14:textId="77777777" w:rsidR="00FE65FF" w:rsidRPr="00FE65FF" w:rsidRDefault="00FE65FF" w:rsidP="00FE65FF">
            <w:pPr>
              <w:spacing w:after="0" w:line="240" w:lineRule="auto"/>
              <w:jc w:val="center"/>
              <w:rPr>
                <w:rFonts w:ascii="Calibri" w:eastAsia="Times New Roman" w:hAnsi="Calibri" w:cs="Times New Roman"/>
                <w:b/>
                <w:bCs/>
                <w:color w:val="000000"/>
                <w:sz w:val="17"/>
                <w:szCs w:val="17"/>
                <w:lang w:val="en-GB" w:eastAsia="en-GB"/>
              </w:rPr>
            </w:pPr>
          </w:p>
        </w:tc>
      </w:tr>
      <w:tr w:rsidR="00FE65FF" w:rsidRPr="00615E76" w14:paraId="54AE85E6" w14:textId="77777777" w:rsidTr="00FE65FF">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5A5C549B" w14:textId="77777777" w:rsidR="00FE65FF" w:rsidRPr="00FE65FF" w:rsidRDefault="00FE65FF" w:rsidP="00FE65FF">
            <w:pPr>
              <w:spacing w:after="0" w:line="240" w:lineRule="auto"/>
              <w:jc w:val="center"/>
              <w:rPr>
                <w:rFonts w:ascii="Calibri" w:eastAsia="Times New Roman" w:hAnsi="Calibri" w:cs="Times New Roman"/>
                <w:color w:val="000000"/>
                <w:sz w:val="17"/>
                <w:szCs w:val="17"/>
                <w:lang w:val="en-GB" w:eastAsia="en-GB"/>
              </w:rPr>
            </w:pPr>
            <w:r w:rsidRPr="00FE65FF">
              <w:rPr>
                <w:rFonts w:ascii="Calibri" w:eastAsia="Times New Roman" w:hAnsi="Calibri" w:cs="Times New Roman"/>
                <w:color w:val="000000"/>
                <w:sz w:val="17"/>
                <w:szCs w:val="17"/>
                <w:lang w:val="en-GB" w:eastAsia="en-GB"/>
              </w:rPr>
              <w:t>Responsible person at the</w:t>
            </w:r>
            <w:r w:rsidRPr="00FE65FF">
              <w:rPr>
                <w:rFonts w:ascii="Calibri" w:eastAsia="Times New Roman" w:hAnsi="Calibri" w:cs="Times New Roman"/>
                <w:b/>
                <w:color w:val="000000"/>
                <w:sz w:val="17"/>
                <w:szCs w:val="17"/>
                <w:lang w:val="en-GB" w:eastAsia="en-GB"/>
              </w:rPr>
              <w:t xml:space="preserve"> </w:t>
            </w:r>
            <w:r w:rsidRPr="00FE65FF">
              <w:rPr>
                <w:rFonts w:ascii="Calibri" w:eastAsia="Times New Roman" w:hAnsi="Calibri" w:cs="Times New Roman"/>
                <w:color w:val="000000"/>
                <w:sz w:val="17"/>
                <w:szCs w:val="17"/>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2326AF9A" w14:textId="77777777" w:rsidR="00FE65FF" w:rsidRPr="00FE65FF" w:rsidRDefault="00FE65FF" w:rsidP="00FE65FF">
            <w:pPr>
              <w:spacing w:after="0" w:line="240" w:lineRule="auto"/>
              <w:jc w:val="center"/>
              <w:rPr>
                <w:rFonts w:ascii="Calibri" w:eastAsia="Times New Roman" w:hAnsi="Calibri" w:cs="Times New Roman"/>
                <w:color w:val="000000"/>
                <w:sz w:val="17"/>
                <w:szCs w:val="17"/>
                <w:lang w:val="en-GB" w:eastAsia="en-GB"/>
              </w:rPr>
            </w:pPr>
          </w:p>
        </w:tc>
        <w:tc>
          <w:tcPr>
            <w:tcW w:w="2036" w:type="dxa"/>
            <w:tcBorders>
              <w:top w:val="nil"/>
              <w:left w:val="single" w:sz="8" w:space="0" w:color="auto"/>
              <w:bottom w:val="single" w:sz="8" w:space="0" w:color="auto"/>
              <w:right w:val="nil"/>
            </w:tcBorders>
            <w:noWrap/>
            <w:vAlign w:val="center"/>
            <w:hideMark/>
          </w:tcPr>
          <w:p w14:paraId="1E2B7300" w14:textId="77777777" w:rsidR="00FE65FF" w:rsidRPr="00FE65FF" w:rsidRDefault="00FE65FF" w:rsidP="00FE65FF">
            <w:pPr>
              <w:spacing w:after="0" w:line="240" w:lineRule="auto"/>
              <w:jc w:val="center"/>
              <w:rPr>
                <w:rFonts w:ascii="Calibri" w:eastAsia="Times New Roman" w:hAnsi="Calibri" w:cs="Times New Roman"/>
                <w:color w:val="000000"/>
                <w:sz w:val="17"/>
                <w:szCs w:val="17"/>
                <w:lang w:val="en-GB" w:eastAsia="en-GB"/>
              </w:rPr>
            </w:pPr>
          </w:p>
        </w:tc>
        <w:tc>
          <w:tcPr>
            <w:tcW w:w="1629" w:type="dxa"/>
            <w:tcBorders>
              <w:top w:val="nil"/>
              <w:left w:val="single" w:sz="8" w:space="0" w:color="auto"/>
              <w:bottom w:val="single" w:sz="8" w:space="0" w:color="auto"/>
              <w:right w:val="nil"/>
            </w:tcBorders>
            <w:noWrap/>
            <w:vAlign w:val="center"/>
            <w:hideMark/>
          </w:tcPr>
          <w:p w14:paraId="03E7887E" w14:textId="77777777" w:rsidR="00FE65FF" w:rsidRPr="00FE65FF" w:rsidRDefault="00FE65FF" w:rsidP="00FE65FF">
            <w:pPr>
              <w:spacing w:after="0" w:line="240" w:lineRule="auto"/>
              <w:jc w:val="center"/>
              <w:rPr>
                <w:rFonts w:ascii="Calibri" w:eastAsia="Times New Roman" w:hAnsi="Calibri" w:cs="Times New Roman"/>
                <w:color w:val="000000"/>
                <w:sz w:val="17"/>
                <w:szCs w:val="17"/>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46BF3CE" w14:textId="77777777" w:rsidR="00FE65FF" w:rsidRPr="00FE65FF" w:rsidRDefault="00FE65FF" w:rsidP="00FE65FF">
            <w:pPr>
              <w:spacing w:after="0" w:line="240" w:lineRule="auto"/>
              <w:jc w:val="center"/>
              <w:rPr>
                <w:rFonts w:ascii="Calibri" w:eastAsia="Times New Roman" w:hAnsi="Calibri" w:cs="Times New Roman"/>
                <w:color w:val="000000"/>
                <w:sz w:val="17"/>
                <w:szCs w:val="17"/>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1C752238" w14:textId="77777777" w:rsidR="00FE65FF" w:rsidRPr="00FE65FF" w:rsidRDefault="00FE65FF" w:rsidP="00FE65FF">
            <w:pPr>
              <w:spacing w:after="0" w:line="240" w:lineRule="auto"/>
              <w:jc w:val="center"/>
              <w:rPr>
                <w:rFonts w:ascii="Calibri" w:eastAsia="Times New Roman" w:hAnsi="Calibri" w:cs="Times New Roman"/>
                <w:b/>
                <w:bCs/>
                <w:color w:val="000000"/>
                <w:sz w:val="17"/>
                <w:szCs w:val="17"/>
                <w:lang w:val="en-GB" w:eastAsia="en-GB"/>
              </w:rPr>
            </w:pPr>
          </w:p>
        </w:tc>
      </w:tr>
      <w:tr w:rsidR="00FE65FF" w:rsidRPr="00615E76" w14:paraId="40C85906" w14:textId="77777777" w:rsidTr="00FE65FF">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4653B44D" w14:textId="77777777" w:rsidR="00FE65FF" w:rsidRPr="00FE65FF" w:rsidRDefault="00FE65FF" w:rsidP="00FE65FF">
            <w:pPr>
              <w:spacing w:after="0" w:line="240" w:lineRule="auto"/>
              <w:jc w:val="center"/>
              <w:rPr>
                <w:rFonts w:ascii="Calibri" w:eastAsia="Times New Roman" w:hAnsi="Calibri" w:cs="Times New Roman"/>
                <w:color w:val="000000"/>
                <w:sz w:val="17"/>
                <w:szCs w:val="17"/>
                <w:lang w:val="en-GB" w:eastAsia="en-GB"/>
              </w:rPr>
            </w:pPr>
            <w:r w:rsidRPr="00FE65FF">
              <w:rPr>
                <w:rFonts w:ascii="Calibri" w:eastAsia="Times New Roman" w:hAnsi="Calibri" w:cs="Times New Roman"/>
                <w:color w:val="000000"/>
                <w:sz w:val="17"/>
                <w:szCs w:val="17"/>
                <w:lang w:val="en-GB" w:eastAsia="en-GB"/>
              </w:rPr>
              <w:t>Responsible person at the</w:t>
            </w:r>
            <w:r w:rsidRPr="00FE65FF">
              <w:rPr>
                <w:rFonts w:ascii="Calibri" w:eastAsia="Times New Roman" w:hAnsi="Calibri" w:cs="Times New Roman"/>
                <w:b/>
                <w:color w:val="000000"/>
                <w:sz w:val="17"/>
                <w:szCs w:val="17"/>
                <w:lang w:val="en-GB" w:eastAsia="en-GB"/>
              </w:rPr>
              <w:t xml:space="preserve"> </w:t>
            </w:r>
            <w:r w:rsidRPr="00FE65FF">
              <w:rPr>
                <w:rFonts w:ascii="Calibri" w:eastAsia="Times New Roman" w:hAnsi="Calibri" w:cs="Times New Roman"/>
                <w:color w:val="000000"/>
                <w:sz w:val="17"/>
                <w:szCs w:val="17"/>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438CF75" w14:textId="77777777" w:rsidR="00FE65FF" w:rsidRPr="00FE65FF" w:rsidRDefault="00FE65FF" w:rsidP="00FE65FF">
            <w:pPr>
              <w:spacing w:after="0" w:line="240" w:lineRule="auto"/>
              <w:jc w:val="center"/>
              <w:rPr>
                <w:rFonts w:ascii="Calibri" w:eastAsia="Times New Roman" w:hAnsi="Calibri" w:cs="Times New Roman"/>
                <w:color w:val="000000"/>
                <w:sz w:val="17"/>
                <w:szCs w:val="17"/>
                <w:lang w:val="en-GB" w:eastAsia="en-GB"/>
              </w:rPr>
            </w:pPr>
          </w:p>
        </w:tc>
        <w:tc>
          <w:tcPr>
            <w:tcW w:w="2036" w:type="dxa"/>
            <w:tcBorders>
              <w:top w:val="nil"/>
              <w:left w:val="single" w:sz="8" w:space="0" w:color="auto"/>
              <w:bottom w:val="double" w:sz="6" w:space="0" w:color="auto"/>
              <w:right w:val="nil"/>
            </w:tcBorders>
            <w:noWrap/>
            <w:vAlign w:val="center"/>
            <w:hideMark/>
          </w:tcPr>
          <w:p w14:paraId="627B7B0B" w14:textId="77777777" w:rsidR="00FE65FF" w:rsidRPr="00FE65FF" w:rsidRDefault="00FE65FF" w:rsidP="00FE65FF">
            <w:pPr>
              <w:spacing w:after="0" w:line="240" w:lineRule="auto"/>
              <w:jc w:val="center"/>
              <w:rPr>
                <w:rFonts w:ascii="Calibri" w:eastAsia="Times New Roman" w:hAnsi="Calibri" w:cs="Times New Roman"/>
                <w:color w:val="000000"/>
                <w:sz w:val="17"/>
                <w:szCs w:val="17"/>
                <w:lang w:val="en-GB" w:eastAsia="en-GB"/>
              </w:rPr>
            </w:pPr>
          </w:p>
        </w:tc>
        <w:tc>
          <w:tcPr>
            <w:tcW w:w="1629" w:type="dxa"/>
            <w:tcBorders>
              <w:top w:val="nil"/>
              <w:left w:val="single" w:sz="8" w:space="0" w:color="auto"/>
              <w:bottom w:val="double" w:sz="6" w:space="0" w:color="auto"/>
              <w:right w:val="nil"/>
            </w:tcBorders>
            <w:noWrap/>
            <w:vAlign w:val="center"/>
            <w:hideMark/>
          </w:tcPr>
          <w:p w14:paraId="362C3009" w14:textId="77777777" w:rsidR="00FE65FF" w:rsidRPr="00FE65FF" w:rsidRDefault="00FE65FF" w:rsidP="00FE65FF">
            <w:pPr>
              <w:spacing w:after="0" w:line="240" w:lineRule="auto"/>
              <w:jc w:val="center"/>
              <w:rPr>
                <w:rFonts w:ascii="Calibri" w:eastAsia="Times New Roman" w:hAnsi="Calibri" w:cs="Times New Roman"/>
                <w:color w:val="000000"/>
                <w:sz w:val="17"/>
                <w:szCs w:val="17"/>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583B9758" w14:textId="77777777" w:rsidR="00FE65FF" w:rsidRPr="00FE65FF" w:rsidRDefault="00FE65FF" w:rsidP="00FE65FF">
            <w:pPr>
              <w:spacing w:after="0" w:line="240" w:lineRule="auto"/>
              <w:rPr>
                <w:rFonts w:ascii="Calibri" w:eastAsia="Times New Roman" w:hAnsi="Calibri" w:cs="Times New Roman"/>
                <w:color w:val="000000"/>
                <w:sz w:val="17"/>
                <w:szCs w:val="17"/>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0129EF27" w14:textId="77777777" w:rsidR="00FE65FF" w:rsidRPr="00FE65FF" w:rsidRDefault="00FE65FF" w:rsidP="00FE65FF">
            <w:pPr>
              <w:spacing w:after="0" w:line="240" w:lineRule="auto"/>
              <w:jc w:val="center"/>
              <w:rPr>
                <w:rFonts w:ascii="Calibri" w:eastAsia="Times New Roman" w:hAnsi="Calibri" w:cs="Times New Roman"/>
                <w:b/>
                <w:bCs/>
                <w:color w:val="000000"/>
                <w:sz w:val="17"/>
                <w:szCs w:val="17"/>
                <w:lang w:val="en-GB" w:eastAsia="en-GB"/>
              </w:rPr>
            </w:pPr>
          </w:p>
        </w:tc>
      </w:tr>
    </w:tbl>
    <w:p w14:paraId="2D171B05" w14:textId="77777777" w:rsidR="001B2759" w:rsidRDefault="001B2759" w:rsidP="001B2759">
      <w:pPr>
        <w:spacing w:after="120" w:line="240" w:lineRule="auto"/>
        <w:ind w:right="28"/>
        <w:jc w:val="center"/>
        <w:rPr>
          <w:rFonts w:ascii="Verdana" w:eastAsia="Times New Roman" w:hAnsi="Verdana" w:cs="Arial"/>
          <w:b/>
          <w:color w:val="002060"/>
          <w:sz w:val="28"/>
          <w:szCs w:val="36"/>
          <w:lang w:val="en-GB"/>
        </w:rPr>
      </w:pPr>
    </w:p>
    <w:p w14:paraId="0CD1BE60" w14:textId="77777777" w:rsidR="001B2759" w:rsidRDefault="001B2759" w:rsidP="001B2759">
      <w:pPr>
        <w:spacing w:after="120" w:line="240" w:lineRule="auto"/>
        <w:ind w:right="28"/>
        <w:jc w:val="center"/>
        <w:rPr>
          <w:rFonts w:ascii="Verdana" w:eastAsia="Times New Roman" w:hAnsi="Verdana" w:cs="Arial"/>
          <w:b/>
          <w:color w:val="002060"/>
          <w:sz w:val="28"/>
          <w:szCs w:val="36"/>
          <w:lang w:val="en-GB"/>
        </w:rPr>
      </w:pPr>
    </w:p>
    <w:p w14:paraId="232131C7" w14:textId="77777777" w:rsidR="001B2759" w:rsidRDefault="001B2759" w:rsidP="001B2759">
      <w:pPr>
        <w:spacing w:after="120" w:line="240" w:lineRule="auto"/>
        <w:ind w:right="28"/>
        <w:jc w:val="center"/>
        <w:rPr>
          <w:rFonts w:ascii="Verdana" w:eastAsia="Times New Roman" w:hAnsi="Verdana" w:cs="Arial"/>
          <w:b/>
          <w:color w:val="002060"/>
          <w:sz w:val="28"/>
          <w:szCs w:val="36"/>
          <w:lang w:val="en-GB"/>
        </w:rPr>
      </w:pPr>
    </w:p>
    <w:p w14:paraId="711264A8" w14:textId="77777777" w:rsidR="001B2759" w:rsidRDefault="001B2759" w:rsidP="001B2759">
      <w:pPr>
        <w:spacing w:after="120" w:line="240" w:lineRule="auto"/>
        <w:ind w:right="28"/>
        <w:jc w:val="center"/>
        <w:rPr>
          <w:rFonts w:ascii="Verdana" w:eastAsia="Times New Roman" w:hAnsi="Verdana" w:cs="Arial"/>
          <w:b/>
          <w:color w:val="002060"/>
          <w:sz w:val="28"/>
          <w:szCs w:val="36"/>
          <w:lang w:val="en-GB"/>
        </w:rPr>
      </w:pPr>
    </w:p>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E656826" w14:textId="77777777" w:rsidR="001B2759" w:rsidRDefault="001B2759" w:rsidP="00481298">
      <w:pPr>
        <w:spacing w:after="120" w:line="240" w:lineRule="auto"/>
        <w:ind w:right="28"/>
        <w:jc w:val="center"/>
        <w:rPr>
          <w:rFonts w:ascii="Verdana" w:eastAsia="Times New Roman" w:hAnsi="Verdana" w:cs="Arial"/>
          <w:b/>
          <w:color w:val="002060"/>
          <w:sz w:val="28"/>
          <w:szCs w:val="36"/>
          <w:lang w:val="en-GB"/>
        </w:rPr>
      </w:pPr>
    </w:p>
    <w:p w14:paraId="367760C4" w14:textId="77777777" w:rsidR="001B2759" w:rsidRDefault="001B2759" w:rsidP="00481298">
      <w:pPr>
        <w:spacing w:after="120" w:line="240" w:lineRule="auto"/>
        <w:ind w:right="28"/>
        <w:jc w:val="center"/>
        <w:rPr>
          <w:rFonts w:ascii="Verdana" w:eastAsia="Times New Roman" w:hAnsi="Verdana" w:cs="Arial"/>
          <w:b/>
          <w:color w:val="002060"/>
          <w:sz w:val="28"/>
          <w:szCs w:val="36"/>
          <w:lang w:val="en-GB"/>
        </w:rPr>
      </w:pPr>
    </w:p>
    <w:p w14:paraId="446701CE" w14:textId="77777777" w:rsidR="001B2759" w:rsidRDefault="001B2759" w:rsidP="00481298">
      <w:pPr>
        <w:spacing w:after="120" w:line="240" w:lineRule="auto"/>
        <w:ind w:right="28"/>
        <w:jc w:val="center"/>
        <w:rPr>
          <w:rFonts w:ascii="Verdana" w:eastAsia="Times New Roman" w:hAnsi="Verdana" w:cs="Arial"/>
          <w:b/>
          <w:color w:val="002060"/>
          <w:sz w:val="28"/>
          <w:szCs w:val="36"/>
          <w:lang w:val="en-GB"/>
        </w:rPr>
      </w:pPr>
    </w:p>
    <w:p w14:paraId="76C1A1D8" w14:textId="77777777" w:rsidR="001B2759" w:rsidRDefault="001B2759" w:rsidP="00481298">
      <w:pPr>
        <w:spacing w:after="120" w:line="240" w:lineRule="auto"/>
        <w:ind w:right="28"/>
        <w:jc w:val="center"/>
        <w:rPr>
          <w:rFonts w:ascii="Verdana" w:eastAsia="Times New Roman" w:hAnsi="Verdana" w:cs="Arial"/>
          <w:b/>
          <w:color w:val="002060"/>
          <w:sz w:val="28"/>
          <w:szCs w:val="36"/>
          <w:lang w:val="en-GB"/>
        </w:rPr>
      </w:pPr>
    </w:p>
    <w:p w14:paraId="07072C68" w14:textId="77777777" w:rsidR="001B2759" w:rsidRDefault="001B2759" w:rsidP="00481298">
      <w:pPr>
        <w:spacing w:after="120" w:line="240" w:lineRule="auto"/>
        <w:ind w:right="28"/>
        <w:jc w:val="center"/>
        <w:rPr>
          <w:rFonts w:ascii="Verdana" w:eastAsia="Times New Roman" w:hAnsi="Verdana" w:cs="Arial"/>
          <w:b/>
          <w:color w:val="002060"/>
          <w:sz w:val="28"/>
          <w:szCs w:val="36"/>
          <w:lang w:val="en-GB"/>
        </w:rPr>
      </w:pPr>
    </w:p>
    <w:p w14:paraId="4E02A79C" w14:textId="77777777" w:rsidR="001B2759" w:rsidRDefault="001B2759" w:rsidP="00481298">
      <w:pPr>
        <w:spacing w:after="120" w:line="240" w:lineRule="auto"/>
        <w:ind w:right="28"/>
        <w:jc w:val="center"/>
        <w:rPr>
          <w:rFonts w:ascii="Verdana" w:eastAsia="Times New Roman" w:hAnsi="Verdana" w:cs="Arial"/>
          <w:b/>
          <w:color w:val="002060"/>
          <w:sz w:val="28"/>
          <w:szCs w:val="36"/>
          <w:lang w:val="en-GB"/>
        </w:rPr>
      </w:pPr>
    </w:p>
    <w:p w14:paraId="2776568E" w14:textId="77777777" w:rsidR="001B2759" w:rsidRDefault="001B2759" w:rsidP="00481298">
      <w:pPr>
        <w:spacing w:after="120" w:line="240" w:lineRule="auto"/>
        <w:ind w:right="28"/>
        <w:jc w:val="center"/>
        <w:rPr>
          <w:rFonts w:ascii="Verdana" w:eastAsia="Times New Roman" w:hAnsi="Verdana" w:cs="Arial"/>
          <w:b/>
          <w:color w:val="002060"/>
          <w:sz w:val="28"/>
          <w:szCs w:val="36"/>
          <w:lang w:val="en-GB"/>
        </w:rPr>
      </w:pPr>
    </w:p>
    <w:p w14:paraId="6C12A103" w14:textId="77777777" w:rsidR="00FE65FF" w:rsidRDefault="00FE65FF" w:rsidP="00481298">
      <w:pPr>
        <w:spacing w:after="120" w:line="240" w:lineRule="auto"/>
        <w:ind w:right="28"/>
        <w:jc w:val="center"/>
        <w:rPr>
          <w:rFonts w:ascii="Verdana" w:eastAsia="Times New Roman" w:hAnsi="Verdana" w:cs="Arial"/>
          <w:b/>
          <w:color w:val="002060"/>
          <w:sz w:val="28"/>
          <w:szCs w:val="36"/>
          <w:lang w:val="en-GB"/>
        </w:rPr>
      </w:pPr>
    </w:p>
    <w:p w14:paraId="26E691E0" w14:textId="77777777" w:rsidR="00FE65FF" w:rsidRDefault="00FE65FF"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4AEC889D" w14:textId="77777777" w:rsidR="00FE65FF" w:rsidRDefault="00FE65FF" w:rsidP="00CA42FD">
      <w:pPr>
        <w:spacing w:after="120" w:line="240" w:lineRule="auto"/>
        <w:ind w:right="28"/>
        <w:rPr>
          <w:rFonts w:ascii="Verdana" w:eastAsia="Times New Roman" w:hAnsi="Verdana" w:cs="Arial"/>
          <w:b/>
          <w:color w:val="002060"/>
          <w:sz w:val="28"/>
          <w:szCs w:val="36"/>
          <w:lang w:val="en-GB"/>
        </w:rPr>
      </w:pPr>
    </w:p>
    <w:p w14:paraId="0E266529" w14:textId="77777777" w:rsidR="00A64919" w:rsidRDefault="00A64919" w:rsidP="001B2759">
      <w:pPr>
        <w:spacing w:after="120" w:line="240" w:lineRule="auto"/>
        <w:ind w:right="28"/>
        <w:rPr>
          <w:rFonts w:ascii="Verdana" w:eastAsia="Times New Roman" w:hAnsi="Verdana" w:cs="Arial"/>
          <w:b/>
          <w:color w:val="002060"/>
          <w:sz w:val="28"/>
          <w:szCs w:val="36"/>
          <w:lang w:val="en-GB"/>
        </w:rPr>
      </w:pPr>
    </w:p>
    <w:p w14:paraId="17389693" w14:textId="42212F75" w:rsidR="00481298" w:rsidRPr="00615E76" w:rsidRDefault="00481298" w:rsidP="001B2759">
      <w:pPr>
        <w:spacing w:after="120" w:line="240" w:lineRule="auto"/>
        <w:ind w:right="28"/>
        <w:rPr>
          <w:rFonts w:ascii="Verdana" w:eastAsia="Times New Roman" w:hAnsi="Verdana" w:cs="Arial"/>
          <w:b/>
          <w:color w:val="002060"/>
          <w:sz w:val="24"/>
          <w:szCs w:val="36"/>
          <w:lang w:val="en-GB"/>
        </w:rPr>
      </w:pPr>
      <w:r w:rsidRPr="00615E76">
        <w:rPr>
          <w:rFonts w:ascii="Verdana" w:eastAsia="Times New Roman" w:hAnsi="Verdana" w:cs="Arial"/>
          <w:b/>
          <w:color w:val="002060"/>
          <w:sz w:val="24"/>
          <w:szCs w:val="36"/>
          <w:lang w:val="en-GB"/>
        </w:rPr>
        <w:lastRenderedPageBreak/>
        <w:t>Glossary</w:t>
      </w:r>
    </w:p>
    <w:tbl>
      <w:tblPr>
        <w:tblStyle w:val="Tablaconcuadrcula"/>
        <w:tblW w:w="0" w:type="auto"/>
        <w:tblLook w:val="04A0" w:firstRow="1" w:lastRow="0" w:firstColumn="1" w:lastColumn="0" w:noHBand="0" w:noVBand="1"/>
      </w:tblPr>
      <w:tblGrid>
        <w:gridCol w:w="2326"/>
        <w:gridCol w:w="8130"/>
      </w:tblGrid>
      <w:tr w:rsidR="00481298" w:rsidRPr="002861D8" w14:paraId="6BEFFEE0" w14:textId="77777777" w:rsidTr="008C6E35">
        <w:tc>
          <w:tcPr>
            <w:tcW w:w="2376" w:type="dxa"/>
            <w:shd w:val="clear" w:color="auto" w:fill="D5DCE4" w:themeFill="text2" w:themeFillTint="33"/>
          </w:tcPr>
          <w:p w14:paraId="70F540F8" w14:textId="77777777" w:rsidR="00481298" w:rsidRPr="002861D8" w:rsidRDefault="00481298" w:rsidP="008C6E35">
            <w:pPr>
              <w:spacing w:after="120" w:line="240" w:lineRule="auto"/>
              <w:ind w:right="28"/>
              <w:jc w:val="center"/>
              <w:rPr>
                <w:rFonts w:ascii="Verdana" w:eastAsia="Times New Roman" w:hAnsi="Verdana" w:cs="Arial"/>
                <w:b/>
                <w:color w:val="002060"/>
                <w:sz w:val="16"/>
                <w:szCs w:val="16"/>
                <w:lang w:val="en-GB"/>
              </w:rPr>
            </w:pPr>
            <w:r w:rsidRPr="002861D8">
              <w:rPr>
                <w:rFonts w:ascii="Verdana" w:eastAsia="Times New Roman" w:hAnsi="Verdana" w:cs="Arial"/>
                <w:b/>
                <w:color w:val="002060"/>
                <w:sz w:val="16"/>
                <w:szCs w:val="16"/>
                <w:lang w:val="en-GB"/>
              </w:rPr>
              <w:t>Term</w:t>
            </w:r>
          </w:p>
        </w:tc>
        <w:tc>
          <w:tcPr>
            <w:tcW w:w="8306" w:type="dxa"/>
            <w:shd w:val="clear" w:color="auto" w:fill="D5DCE4" w:themeFill="text2" w:themeFillTint="33"/>
          </w:tcPr>
          <w:p w14:paraId="0BCA5372" w14:textId="77777777" w:rsidR="00481298" w:rsidRPr="002861D8" w:rsidRDefault="00481298" w:rsidP="008C6E35">
            <w:pPr>
              <w:spacing w:after="120" w:line="240" w:lineRule="auto"/>
              <w:ind w:right="28"/>
              <w:jc w:val="center"/>
              <w:rPr>
                <w:rFonts w:ascii="Verdana" w:eastAsia="Times New Roman" w:hAnsi="Verdana" w:cs="Arial"/>
                <w:b/>
                <w:color w:val="002060"/>
                <w:sz w:val="16"/>
                <w:szCs w:val="16"/>
                <w:lang w:val="en-GB"/>
              </w:rPr>
            </w:pPr>
            <w:r w:rsidRPr="002861D8">
              <w:rPr>
                <w:rFonts w:ascii="Verdana" w:eastAsia="Times New Roman" w:hAnsi="Verdana" w:cs="Arial"/>
                <w:b/>
                <w:color w:val="002060"/>
                <w:sz w:val="16"/>
                <w:szCs w:val="16"/>
                <w:lang w:val="en-GB"/>
              </w:rPr>
              <w:t>Definition/Explanation</w:t>
            </w:r>
          </w:p>
        </w:tc>
      </w:tr>
      <w:tr w:rsidR="00481298" w:rsidRPr="00615E76" w14:paraId="61D7736C" w14:textId="77777777" w:rsidTr="008C6E35">
        <w:tc>
          <w:tcPr>
            <w:tcW w:w="2376" w:type="dxa"/>
          </w:tcPr>
          <w:p w14:paraId="7111B5A2" w14:textId="77777777" w:rsidR="00481298" w:rsidRPr="002861D8" w:rsidRDefault="00481298" w:rsidP="008C6E35">
            <w:pPr>
              <w:spacing w:after="120" w:line="240" w:lineRule="auto"/>
              <w:ind w:right="28"/>
              <w:rPr>
                <w:rFonts w:ascii="Verdana" w:eastAsia="Times New Roman" w:hAnsi="Verdana" w:cs="Arial"/>
                <w:b/>
                <w:color w:val="002060"/>
                <w:sz w:val="16"/>
                <w:szCs w:val="16"/>
                <w:lang w:val="en-GB"/>
              </w:rPr>
            </w:pPr>
            <w:r w:rsidRPr="002861D8">
              <w:rPr>
                <w:rFonts w:cstheme="minorHAnsi"/>
                <w:b/>
                <w:sz w:val="16"/>
                <w:szCs w:val="16"/>
                <w:lang w:val="en-GB"/>
              </w:rPr>
              <w:t>Nationality</w:t>
            </w:r>
          </w:p>
        </w:tc>
        <w:tc>
          <w:tcPr>
            <w:tcW w:w="8306" w:type="dxa"/>
          </w:tcPr>
          <w:p w14:paraId="4F71F52C" w14:textId="77777777" w:rsidR="00481298" w:rsidRPr="002861D8" w:rsidRDefault="00481298" w:rsidP="008C6E35">
            <w:pPr>
              <w:spacing w:after="120" w:line="240" w:lineRule="auto"/>
              <w:ind w:right="28"/>
              <w:jc w:val="both"/>
              <w:rPr>
                <w:rFonts w:ascii="Verdana" w:eastAsia="Times New Roman" w:hAnsi="Verdana" w:cs="Arial"/>
                <w:b/>
                <w:color w:val="002060"/>
                <w:sz w:val="16"/>
                <w:szCs w:val="16"/>
                <w:lang w:val="en-GB"/>
              </w:rPr>
            </w:pPr>
            <w:r w:rsidRPr="002861D8">
              <w:rPr>
                <w:rFonts w:cstheme="minorHAnsi"/>
                <w:sz w:val="16"/>
                <w:szCs w:val="16"/>
                <w:lang w:val="en-GB"/>
              </w:rPr>
              <w:t>Country to which the person belongs administratively and that issues the ID card and/or passport.</w:t>
            </w:r>
          </w:p>
        </w:tc>
      </w:tr>
      <w:tr w:rsidR="00481298" w:rsidRPr="00615E76" w14:paraId="3362D358" w14:textId="77777777" w:rsidTr="008C6E35">
        <w:tc>
          <w:tcPr>
            <w:tcW w:w="2376" w:type="dxa"/>
          </w:tcPr>
          <w:p w14:paraId="2173D94B" w14:textId="77777777" w:rsidR="00481298" w:rsidRPr="002861D8" w:rsidRDefault="00481298" w:rsidP="008C6E35">
            <w:pPr>
              <w:spacing w:after="120" w:line="240" w:lineRule="auto"/>
              <w:ind w:right="28"/>
              <w:rPr>
                <w:rFonts w:ascii="Verdana" w:eastAsia="Times New Roman" w:hAnsi="Verdana" w:cs="Arial"/>
                <w:b/>
                <w:color w:val="002060"/>
                <w:sz w:val="16"/>
                <w:szCs w:val="16"/>
                <w:lang w:val="en-GB"/>
              </w:rPr>
            </w:pPr>
            <w:r w:rsidRPr="00EE4CB1">
              <w:rPr>
                <w:b/>
                <w:sz w:val="16"/>
                <w:szCs w:val="16"/>
                <w:lang w:val="en-GB"/>
              </w:rPr>
              <w:t>The European Student Identifier (ESI)</w:t>
            </w:r>
          </w:p>
        </w:tc>
        <w:tc>
          <w:tcPr>
            <w:tcW w:w="8306" w:type="dxa"/>
          </w:tcPr>
          <w:p w14:paraId="7463CAAA" w14:textId="70EC9827" w:rsidR="00481298" w:rsidRPr="002861D8" w:rsidRDefault="00481298" w:rsidP="00D16318">
            <w:pPr>
              <w:spacing w:after="120" w:line="240" w:lineRule="auto"/>
              <w:ind w:right="28"/>
              <w:jc w:val="both"/>
              <w:rPr>
                <w:rFonts w:ascii="Verdana" w:eastAsia="Times New Roman" w:hAnsi="Verdana" w:cs="Arial"/>
                <w:b/>
                <w:color w:val="002060"/>
                <w:sz w:val="16"/>
                <w:szCs w:val="16"/>
                <w:lang w:val="en-GB"/>
              </w:rPr>
            </w:pPr>
            <w:r w:rsidRPr="002861D8">
              <w:rPr>
                <w:sz w:val="16"/>
                <w:szCs w:val="16"/>
                <w:lang w:val="en-GB"/>
              </w:rPr>
              <w:t xml:space="preserve">A unique European electronic identifier number used to identify and authenticate mobile students using Erasmus Without Paper consistently across different IT systems e.g. to share their digital learning agreement and receive the approval of the sending institution and the receiving institution. The identifier is technical and not meant for student or staff to provide manually. The ESI field should not be visible to end users. If the sending institution does not </w:t>
            </w:r>
            <w:r w:rsidR="00D16318" w:rsidRPr="002861D8">
              <w:rPr>
                <w:sz w:val="16"/>
                <w:szCs w:val="16"/>
                <w:lang w:val="en-GB"/>
              </w:rPr>
              <w:t xml:space="preserve">yet </w:t>
            </w:r>
            <w:r w:rsidRPr="002861D8">
              <w:rPr>
                <w:sz w:val="16"/>
                <w:szCs w:val="16"/>
                <w:lang w:val="en-GB"/>
              </w:rPr>
              <w:t xml:space="preserve">issue an ESI for its students an alternative mechanism for digitally identifying and authenticating students can be accepted. </w:t>
            </w:r>
            <w:r w:rsidR="0049620A" w:rsidRPr="002861D8">
              <w:rPr>
                <w:sz w:val="16"/>
                <w:szCs w:val="16"/>
                <w:lang w:val="en-GB"/>
              </w:rPr>
              <w:t xml:space="preserve">Please note that the ESI will become mandatory in the future. </w:t>
            </w:r>
            <w:r w:rsidRPr="002861D8">
              <w:rPr>
                <w:sz w:val="16"/>
                <w:szCs w:val="16"/>
                <w:lang w:val="en-GB"/>
              </w:rPr>
              <w:t xml:space="preserve">For more information on how Higher Education Institutions can deploy the ESI, read the </w:t>
            </w:r>
            <w:hyperlink r:id="rId9" w:history="1">
              <w:r w:rsidRPr="002861D8">
                <w:rPr>
                  <w:rStyle w:val="Hipervnculo"/>
                  <w:sz w:val="16"/>
                  <w:szCs w:val="16"/>
                  <w:lang w:val="en-GB"/>
                </w:rPr>
                <w:t>Technical Documentation</w:t>
              </w:r>
            </w:hyperlink>
            <w:r w:rsidRPr="002861D8">
              <w:rPr>
                <w:sz w:val="16"/>
                <w:szCs w:val="16"/>
                <w:lang w:val="en-GB"/>
              </w:rPr>
              <w:t xml:space="preserve"> page of the </w:t>
            </w:r>
            <w:hyperlink r:id="rId10" w:history="1">
              <w:r w:rsidRPr="002861D8">
                <w:rPr>
                  <w:rStyle w:val="Hipervnculo"/>
                  <w:sz w:val="16"/>
                  <w:szCs w:val="16"/>
                  <w:lang w:val="en-GB"/>
                </w:rPr>
                <w:t>European Student Card Initiative</w:t>
              </w:r>
            </w:hyperlink>
            <w:r w:rsidRPr="002861D8">
              <w:rPr>
                <w:sz w:val="16"/>
                <w:szCs w:val="16"/>
                <w:lang w:val="en-GB"/>
              </w:rPr>
              <w:t xml:space="preserve"> portal. </w:t>
            </w:r>
          </w:p>
        </w:tc>
      </w:tr>
      <w:tr w:rsidR="00481298" w:rsidRPr="00615E76" w14:paraId="6B6DB03C" w14:textId="77777777" w:rsidTr="008C6E35">
        <w:tc>
          <w:tcPr>
            <w:tcW w:w="2376" w:type="dxa"/>
          </w:tcPr>
          <w:p w14:paraId="7152ACE9" w14:textId="77777777" w:rsidR="00481298" w:rsidRPr="002861D8" w:rsidRDefault="00481298" w:rsidP="008C6E35">
            <w:pPr>
              <w:spacing w:after="120" w:line="240" w:lineRule="auto"/>
              <w:ind w:right="28"/>
              <w:rPr>
                <w:b/>
                <w:sz w:val="16"/>
                <w:szCs w:val="16"/>
                <w:lang w:val="en-GB"/>
              </w:rPr>
            </w:pPr>
            <w:r w:rsidRPr="002861D8">
              <w:rPr>
                <w:b/>
                <w:sz w:val="16"/>
                <w:szCs w:val="16"/>
                <w:lang w:val="en-GB"/>
              </w:rPr>
              <w:t>Level of education</w:t>
            </w:r>
          </w:p>
        </w:tc>
        <w:tc>
          <w:tcPr>
            <w:tcW w:w="8306" w:type="dxa"/>
          </w:tcPr>
          <w:p w14:paraId="0BC04D99" w14:textId="77777777" w:rsidR="00481298" w:rsidRPr="002861D8" w:rsidRDefault="00481298" w:rsidP="008C6E35">
            <w:pPr>
              <w:pStyle w:val="Textonotapie"/>
              <w:spacing w:before="120" w:after="120"/>
              <w:ind w:left="0" w:firstLine="0"/>
              <w:rPr>
                <w:rFonts w:asciiTheme="minorHAnsi" w:eastAsiaTheme="minorHAnsi" w:hAnsiTheme="minorHAnsi" w:cstheme="minorBidi"/>
                <w:sz w:val="16"/>
                <w:szCs w:val="16"/>
                <w:lang w:val="en-GB"/>
              </w:rPr>
            </w:pPr>
            <w:bookmarkStart w:id="1" w:name="_Hlk199935777"/>
            <w:r w:rsidRPr="002861D8">
              <w:rPr>
                <w:rFonts w:asciiTheme="minorHAnsi" w:eastAsiaTheme="minorHAnsi" w:hAnsiTheme="minorHAnsi" w:cstheme="minorBidi"/>
                <w:sz w:val="16"/>
                <w:szCs w:val="16"/>
                <w:lang w:val="en-GB"/>
              </w:rPr>
              <w:t xml:space="preserve">Short cycle (EQF level 5) / Bachelor or equivalent first cycle (EQF level 6) / Master or equivalent second cycle (EQF level 7) / Doctorate or equivalent third cycle (EQF level 8). </w:t>
            </w:r>
            <w:bookmarkEnd w:id="1"/>
            <w:r w:rsidRPr="002861D8">
              <w:rPr>
                <w:rFonts w:asciiTheme="minorHAnsi" w:eastAsiaTheme="minorHAnsi" w:hAnsiTheme="minorHAnsi" w:cstheme="minorBidi"/>
                <w:sz w:val="16"/>
                <w:szCs w:val="16"/>
                <w:lang w:val="en-GB"/>
              </w:rPr>
              <w:t>EQF level codes 5 to 8 are equivalent to the ISCED levels 5 to 8.</w:t>
            </w:r>
          </w:p>
        </w:tc>
      </w:tr>
      <w:tr w:rsidR="00481298" w:rsidRPr="00615E76" w14:paraId="0E4C71A8" w14:textId="77777777" w:rsidTr="008C6E35">
        <w:tc>
          <w:tcPr>
            <w:tcW w:w="2376" w:type="dxa"/>
          </w:tcPr>
          <w:p w14:paraId="6A0EDCD7" w14:textId="77777777" w:rsidR="00481298" w:rsidRPr="002861D8" w:rsidRDefault="00481298" w:rsidP="008C6E35">
            <w:pPr>
              <w:spacing w:after="120" w:line="240" w:lineRule="auto"/>
              <w:ind w:right="28"/>
              <w:rPr>
                <w:rFonts w:ascii="Verdana" w:eastAsia="Times New Roman" w:hAnsi="Verdana" w:cs="Arial"/>
                <w:color w:val="002060"/>
                <w:sz w:val="16"/>
                <w:szCs w:val="16"/>
                <w:lang w:val="en-GB"/>
              </w:rPr>
            </w:pPr>
            <w:bookmarkStart w:id="2" w:name="_Hlk199935799"/>
            <w:r w:rsidRPr="002861D8">
              <w:rPr>
                <w:rFonts w:cstheme="minorHAnsi"/>
                <w:b/>
                <w:sz w:val="16"/>
                <w:szCs w:val="16"/>
                <w:lang w:val="en-GB"/>
              </w:rPr>
              <w:t>Field of education</w:t>
            </w:r>
            <w:bookmarkEnd w:id="2"/>
          </w:p>
        </w:tc>
        <w:tc>
          <w:tcPr>
            <w:tcW w:w="8306" w:type="dxa"/>
          </w:tcPr>
          <w:p w14:paraId="573B0570" w14:textId="77777777" w:rsidR="00481298" w:rsidRPr="002861D8" w:rsidRDefault="00481298" w:rsidP="008C6E35">
            <w:pPr>
              <w:spacing w:before="120" w:after="120"/>
              <w:jc w:val="both"/>
              <w:rPr>
                <w:rFonts w:cstheme="minorHAnsi"/>
                <w:sz w:val="16"/>
                <w:szCs w:val="16"/>
                <w:lang w:val="en-IE"/>
              </w:rPr>
            </w:pPr>
            <w:r w:rsidRPr="002861D8">
              <w:rPr>
                <w:rFonts w:cstheme="minorHAnsi"/>
                <w:sz w:val="16"/>
                <w:szCs w:val="16"/>
                <w:lang w:val="en-GB"/>
              </w:rPr>
              <w:t>T</w:t>
            </w:r>
            <w:r w:rsidRPr="002861D8">
              <w:rPr>
                <w:rFonts w:cstheme="minorHAnsi"/>
                <w:color w:val="000080"/>
                <w:sz w:val="16"/>
                <w:szCs w:val="16"/>
                <w:lang w:val="en-GB" w:eastAsia="en-GB"/>
              </w:rPr>
              <w:t>he</w:t>
            </w:r>
            <w:r w:rsidRPr="002861D8">
              <w:rPr>
                <w:rFonts w:cstheme="minorHAnsi"/>
                <w:sz w:val="16"/>
                <w:szCs w:val="16"/>
                <w:lang w:val="en-GB"/>
              </w:rPr>
              <w:t xml:space="preserve"> </w:t>
            </w:r>
            <w:hyperlink r:id="rId11" w:history="1">
              <w:r w:rsidRPr="002861D8">
                <w:rPr>
                  <w:rStyle w:val="Hipervnculo"/>
                  <w:rFonts w:cstheme="minorHAnsi"/>
                  <w:sz w:val="16"/>
                  <w:szCs w:val="16"/>
                  <w:lang w:val="en-GB"/>
                </w:rPr>
                <w:t>ISCED-F 2013 search tool</w:t>
              </w:r>
            </w:hyperlink>
            <w:r w:rsidRPr="002861D8">
              <w:rPr>
                <w:rFonts w:cstheme="minorHAnsi"/>
                <w:sz w:val="16"/>
                <w:szCs w:val="16"/>
                <w:lang w:val="en-GB"/>
              </w:rPr>
              <w:t xml:space="preserve"> available at </w:t>
            </w:r>
            <w:hyperlink r:id="rId12" w:history="1">
              <w:r w:rsidRPr="002861D8">
                <w:rPr>
                  <w:rStyle w:val="Hipervnculo"/>
                  <w:rFonts w:cstheme="minorHAnsi"/>
                  <w:sz w:val="16"/>
                  <w:szCs w:val="16"/>
                  <w:lang w:val="en-GB"/>
                </w:rPr>
                <w:t>http://ec.europa.eu/education/international-standard-classification-of-education-isced_en</w:t>
              </w:r>
            </w:hyperlink>
            <w:r w:rsidRPr="002861D8">
              <w:rPr>
                <w:rFonts w:cstheme="minorHAnsi"/>
                <w:sz w:val="16"/>
                <w:szCs w:val="16"/>
                <w:lang w:val="en-GB"/>
              </w:rPr>
              <w:t xml:space="preserve"> should be used to find the ISCED 2013 detailed field of education and training that is closest to the subject of the degree to be awarded to the student by the Sending Institution. </w:t>
            </w:r>
          </w:p>
        </w:tc>
      </w:tr>
      <w:tr w:rsidR="00481298" w:rsidRPr="00615E76" w14:paraId="11BE202C" w14:textId="77777777" w:rsidTr="008C6E35">
        <w:tc>
          <w:tcPr>
            <w:tcW w:w="2376" w:type="dxa"/>
          </w:tcPr>
          <w:p w14:paraId="25B0F6F3" w14:textId="77777777" w:rsidR="00481298" w:rsidRPr="002861D8" w:rsidRDefault="00481298" w:rsidP="008C6E35">
            <w:pPr>
              <w:spacing w:after="120" w:line="240" w:lineRule="auto"/>
              <w:ind w:right="28"/>
              <w:rPr>
                <w:rFonts w:ascii="Verdana" w:eastAsia="Times New Roman" w:hAnsi="Verdana" w:cs="Arial"/>
                <w:b/>
                <w:color w:val="002060"/>
                <w:sz w:val="16"/>
                <w:szCs w:val="16"/>
                <w:lang w:val="en-GB"/>
              </w:rPr>
            </w:pPr>
            <w:r w:rsidRPr="002861D8">
              <w:rPr>
                <w:rFonts w:cstheme="minorHAnsi"/>
                <w:b/>
                <w:sz w:val="16"/>
                <w:szCs w:val="16"/>
                <w:lang w:val="en-GB"/>
              </w:rPr>
              <w:t>Erasmus code</w:t>
            </w:r>
          </w:p>
        </w:tc>
        <w:tc>
          <w:tcPr>
            <w:tcW w:w="8306" w:type="dxa"/>
          </w:tcPr>
          <w:p w14:paraId="10FE959B" w14:textId="77777777" w:rsidR="00481298" w:rsidRPr="002861D8" w:rsidRDefault="00481298" w:rsidP="008C6E35">
            <w:pPr>
              <w:pStyle w:val="Textonotaalfinal"/>
              <w:spacing w:before="120" w:after="120"/>
              <w:jc w:val="both"/>
              <w:rPr>
                <w:rFonts w:cstheme="minorHAnsi"/>
                <w:sz w:val="16"/>
                <w:szCs w:val="16"/>
                <w:lang w:val="en-GB"/>
              </w:rPr>
            </w:pPr>
            <w:r w:rsidRPr="002861D8">
              <w:rPr>
                <w:rFonts w:cstheme="minorHAnsi"/>
                <w:sz w:val="16"/>
                <w:szCs w:val="16"/>
                <w:lang w:val="en-GB"/>
              </w:rPr>
              <w:t>A unique identifier that every higher education institution receives that has been awarded with the Erasmus Charter for Higher Education (ECHE). It is only applicable to higher education institutions located in EU Member States and third countries associated to the programme.</w:t>
            </w:r>
          </w:p>
        </w:tc>
      </w:tr>
      <w:tr w:rsidR="00481298" w:rsidRPr="00615E76" w14:paraId="43443C91" w14:textId="77777777" w:rsidTr="008C6E35">
        <w:trPr>
          <w:trHeight w:val="70"/>
        </w:trPr>
        <w:tc>
          <w:tcPr>
            <w:tcW w:w="2376" w:type="dxa"/>
          </w:tcPr>
          <w:p w14:paraId="45E4E8B0" w14:textId="77777777" w:rsidR="00481298" w:rsidRPr="002861D8" w:rsidRDefault="00481298" w:rsidP="008C6E35">
            <w:pPr>
              <w:spacing w:after="120" w:line="240" w:lineRule="auto"/>
              <w:ind w:right="28"/>
              <w:rPr>
                <w:rFonts w:ascii="Verdana" w:eastAsia="Times New Roman" w:hAnsi="Verdana" w:cs="Arial"/>
                <w:b/>
                <w:color w:val="002060"/>
                <w:sz w:val="16"/>
                <w:szCs w:val="16"/>
                <w:lang w:val="en-GB"/>
              </w:rPr>
            </w:pPr>
            <w:r w:rsidRPr="002861D8">
              <w:rPr>
                <w:rFonts w:cstheme="minorHAnsi"/>
                <w:b/>
                <w:sz w:val="16"/>
                <w:szCs w:val="16"/>
                <w:lang w:val="en-GB"/>
              </w:rPr>
              <w:t>Administrative Contact person</w:t>
            </w:r>
          </w:p>
        </w:tc>
        <w:tc>
          <w:tcPr>
            <w:tcW w:w="8306" w:type="dxa"/>
          </w:tcPr>
          <w:p w14:paraId="79BF8452" w14:textId="77777777" w:rsidR="00481298" w:rsidRPr="002861D8" w:rsidRDefault="00481298" w:rsidP="008C6E35">
            <w:pPr>
              <w:spacing w:after="120" w:line="240" w:lineRule="auto"/>
              <w:ind w:right="28"/>
              <w:jc w:val="both"/>
              <w:rPr>
                <w:rFonts w:ascii="Verdana" w:eastAsia="Times New Roman" w:hAnsi="Verdana" w:cs="Arial"/>
                <w:b/>
                <w:color w:val="002060"/>
                <w:sz w:val="16"/>
                <w:szCs w:val="16"/>
                <w:lang w:val="en-GB"/>
              </w:rPr>
            </w:pPr>
            <w:r w:rsidRPr="002861D8">
              <w:rPr>
                <w:rFonts w:cstheme="minorHAnsi"/>
                <w:sz w:val="16"/>
                <w:szCs w:val="16"/>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rsidRPr="00615E76" w14:paraId="38A0EDB6" w14:textId="77777777" w:rsidTr="008C6E35">
        <w:trPr>
          <w:trHeight w:val="70"/>
        </w:trPr>
        <w:tc>
          <w:tcPr>
            <w:tcW w:w="2376" w:type="dxa"/>
          </w:tcPr>
          <w:p w14:paraId="2BD46D67" w14:textId="77777777" w:rsidR="00481298" w:rsidRPr="002861D8" w:rsidRDefault="00481298" w:rsidP="008C6E35">
            <w:pPr>
              <w:spacing w:after="120" w:line="240" w:lineRule="auto"/>
              <w:ind w:right="28"/>
              <w:rPr>
                <w:rFonts w:cstheme="minorHAnsi"/>
                <w:b/>
                <w:sz w:val="16"/>
                <w:szCs w:val="16"/>
                <w:lang w:val="en-GB"/>
              </w:rPr>
            </w:pPr>
            <w:r w:rsidRPr="002861D8">
              <w:rPr>
                <w:rFonts w:ascii="Calibri" w:eastAsia="Times New Roman" w:hAnsi="Calibri" w:cs="Arial"/>
                <w:b/>
                <w:iCs/>
                <w:color w:val="000000"/>
                <w:sz w:val="16"/>
                <w:szCs w:val="16"/>
                <w:lang w:val="en-GB" w:eastAsia="en-GB"/>
              </w:rPr>
              <w:t>Long-term mobility</w:t>
            </w:r>
          </w:p>
        </w:tc>
        <w:tc>
          <w:tcPr>
            <w:tcW w:w="8306" w:type="dxa"/>
          </w:tcPr>
          <w:p w14:paraId="0F75E362" w14:textId="77777777" w:rsidR="00481298" w:rsidRPr="002861D8" w:rsidRDefault="00481298" w:rsidP="008C6E35">
            <w:pPr>
              <w:spacing w:after="120" w:line="240" w:lineRule="auto"/>
              <w:ind w:right="28"/>
              <w:jc w:val="both"/>
              <w:rPr>
                <w:rFonts w:cstheme="minorHAnsi"/>
                <w:sz w:val="16"/>
                <w:szCs w:val="16"/>
                <w:lang w:val="en-GB"/>
              </w:rPr>
            </w:pPr>
            <w:r w:rsidRPr="002861D8">
              <w:rPr>
                <w:rFonts w:ascii="Calibri" w:eastAsia="Times New Roman" w:hAnsi="Calibri" w:cs="Arial"/>
                <w:bCs/>
                <w:iCs/>
                <w:color w:val="000000"/>
                <w:sz w:val="16"/>
                <w:szCs w:val="16"/>
                <w:lang w:val="en-GB" w:eastAsia="en-GB"/>
              </w:rPr>
              <w:t>A physical study period abroad lasting</w:t>
            </w:r>
            <w:r w:rsidRPr="002861D8">
              <w:rPr>
                <w:rFonts w:ascii="Calibri" w:hAnsi="Calibri"/>
                <w:sz w:val="16"/>
                <w:szCs w:val="16"/>
                <w:lang w:val="en-GB"/>
              </w:rPr>
              <w:t xml:space="preserve"> at least one academic term/trimester or 2 months to 12 months.</w:t>
            </w:r>
          </w:p>
        </w:tc>
      </w:tr>
      <w:tr w:rsidR="00481298" w:rsidRPr="00615E76" w14:paraId="2A47331E" w14:textId="77777777" w:rsidTr="008C6E35">
        <w:trPr>
          <w:trHeight w:val="70"/>
        </w:trPr>
        <w:tc>
          <w:tcPr>
            <w:tcW w:w="2376" w:type="dxa"/>
          </w:tcPr>
          <w:p w14:paraId="10CC210F" w14:textId="77777777" w:rsidR="00481298" w:rsidRPr="002861D8" w:rsidRDefault="00481298" w:rsidP="008C6E35">
            <w:pPr>
              <w:spacing w:after="120" w:line="240" w:lineRule="auto"/>
              <w:ind w:right="28"/>
              <w:rPr>
                <w:rFonts w:cstheme="minorHAnsi"/>
                <w:b/>
                <w:sz w:val="16"/>
                <w:szCs w:val="16"/>
                <w:lang w:val="en-GB"/>
              </w:rPr>
            </w:pPr>
            <w:r w:rsidRPr="002861D8">
              <w:rPr>
                <w:rFonts w:cstheme="minorHAnsi"/>
                <w:b/>
                <w:sz w:val="16"/>
                <w:szCs w:val="16"/>
                <w:lang w:val="en-GB"/>
              </w:rPr>
              <w:t>Blended mobility</w:t>
            </w:r>
          </w:p>
        </w:tc>
        <w:tc>
          <w:tcPr>
            <w:tcW w:w="8306" w:type="dxa"/>
          </w:tcPr>
          <w:p w14:paraId="021CE9EF" w14:textId="77777777" w:rsidR="00481298" w:rsidRPr="002861D8" w:rsidRDefault="00481298" w:rsidP="008C6E35">
            <w:pPr>
              <w:spacing w:after="120" w:line="240" w:lineRule="auto"/>
              <w:ind w:right="28"/>
              <w:jc w:val="both"/>
              <w:rPr>
                <w:rFonts w:cstheme="minorHAnsi"/>
                <w:sz w:val="16"/>
                <w:szCs w:val="16"/>
                <w:lang w:val="en-GB"/>
              </w:rPr>
            </w:pPr>
            <w:r w:rsidRPr="002861D8">
              <w:rPr>
                <w:rFonts w:ascii="Calibri" w:eastAsia="Times New Roman" w:hAnsi="Calibri" w:cs="Arial"/>
                <w:bCs/>
                <w:iCs/>
                <w:color w:val="000000"/>
                <w:sz w:val="16"/>
                <w:szCs w:val="16"/>
                <w:lang w:val="en-GB" w:eastAsia="en-GB"/>
              </w:rPr>
              <w:t xml:space="preserve">Any mobility can be carried out as a “blended mobility” by combining the physical study period abroad with a virtual component at the receiving institution before, during and/or after the physical mobility to further enhance the learning outcomes. </w:t>
            </w:r>
          </w:p>
        </w:tc>
      </w:tr>
      <w:tr w:rsidR="00481298" w:rsidRPr="00615E76" w14:paraId="1BCBB4F7" w14:textId="77777777" w:rsidTr="008C6E35">
        <w:trPr>
          <w:trHeight w:val="70"/>
        </w:trPr>
        <w:tc>
          <w:tcPr>
            <w:tcW w:w="2376" w:type="dxa"/>
          </w:tcPr>
          <w:p w14:paraId="0880CFB5" w14:textId="77777777" w:rsidR="00481298" w:rsidRPr="00EE4CB1" w:rsidRDefault="00481298" w:rsidP="008C6E35">
            <w:pPr>
              <w:spacing w:after="120" w:line="240" w:lineRule="auto"/>
              <w:ind w:right="28"/>
              <w:rPr>
                <w:rFonts w:cstheme="minorHAnsi"/>
                <w:b/>
                <w:sz w:val="16"/>
                <w:szCs w:val="16"/>
                <w:lang w:val="en-GB"/>
              </w:rPr>
            </w:pPr>
            <w:r w:rsidRPr="00EE4CB1">
              <w:rPr>
                <w:rFonts w:cstheme="minorHAnsi"/>
                <w:b/>
                <w:sz w:val="16"/>
                <w:szCs w:val="16"/>
                <w:lang w:val="en-GB"/>
              </w:rPr>
              <w:t xml:space="preserve">Short description of a virtual component </w:t>
            </w:r>
          </w:p>
        </w:tc>
        <w:tc>
          <w:tcPr>
            <w:tcW w:w="8306" w:type="dxa"/>
          </w:tcPr>
          <w:p w14:paraId="50AD1A03" w14:textId="54FD1117" w:rsidR="00481298" w:rsidRPr="00EE4CB1" w:rsidRDefault="00481298" w:rsidP="008C6E35">
            <w:pPr>
              <w:jc w:val="both"/>
              <w:rPr>
                <w:rFonts w:ascii="Calibri" w:hAnsi="Calibri" w:cs="Arial"/>
                <w:sz w:val="16"/>
                <w:szCs w:val="16"/>
                <w:lang w:val="en-GB"/>
              </w:rPr>
            </w:pPr>
            <w:r w:rsidRPr="00EE4CB1">
              <w:rPr>
                <w:rFonts w:ascii="Calibri" w:hAnsi="Calibri" w:cs="Arial"/>
                <w:sz w:val="16"/>
                <w:szCs w:val="16"/>
                <w:lang w:val="en-GB"/>
              </w:rPr>
              <w:t>A description of the virtual component of a blended mobility and the type of online activity(</w:t>
            </w:r>
            <w:proofErr w:type="spellStart"/>
            <w:r w:rsidRPr="00EE4CB1">
              <w:rPr>
                <w:rFonts w:ascii="Calibri" w:hAnsi="Calibri" w:cs="Arial"/>
                <w:sz w:val="16"/>
                <w:szCs w:val="16"/>
                <w:lang w:val="en-GB"/>
              </w:rPr>
              <w:t>ies</w:t>
            </w:r>
            <w:proofErr w:type="spellEnd"/>
            <w:r w:rsidRPr="00EE4CB1">
              <w:rPr>
                <w:rFonts w:ascii="Calibri" w:hAnsi="Calibri" w:cs="Arial"/>
                <w:sz w:val="16"/>
                <w:szCs w:val="16"/>
                <w:lang w:val="en-GB"/>
              </w:rPr>
              <w:t xml:space="preserve">) undertaken. For </w:t>
            </w:r>
            <w:r w:rsidR="002861D8" w:rsidRPr="00EE4CB1">
              <w:rPr>
                <w:rFonts w:ascii="Calibri" w:hAnsi="Calibri" w:cs="Arial"/>
                <w:sz w:val="16"/>
                <w:szCs w:val="16"/>
                <w:lang w:val="en-GB"/>
              </w:rPr>
              <w:t>example,</w:t>
            </w:r>
            <w:r w:rsidRPr="00EE4CB1">
              <w:rPr>
                <w:rFonts w:ascii="Calibri" w:hAnsi="Calibri" w:cs="Arial"/>
                <w:sz w:val="16"/>
                <w:szCs w:val="16"/>
                <w:lang w:val="en-GB"/>
              </w:rPr>
              <w:t xml:space="preserve"> it can be an online course, embedded in a course selected at the receiving institution; part of a blended intensive programme; and/or other type of virtual activity at the receiving institution.</w:t>
            </w:r>
          </w:p>
        </w:tc>
      </w:tr>
      <w:tr w:rsidR="00481298" w:rsidRPr="00615E76" w14:paraId="5DD63B47" w14:textId="77777777" w:rsidTr="008C6E35">
        <w:trPr>
          <w:trHeight w:val="70"/>
        </w:trPr>
        <w:tc>
          <w:tcPr>
            <w:tcW w:w="2376" w:type="dxa"/>
          </w:tcPr>
          <w:p w14:paraId="70EA3355" w14:textId="77777777" w:rsidR="00481298" w:rsidRPr="00EE4CB1" w:rsidRDefault="00481298" w:rsidP="008C6E35">
            <w:pPr>
              <w:spacing w:after="120" w:line="240" w:lineRule="auto"/>
              <w:ind w:right="28"/>
              <w:rPr>
                <w:rFonts w:cstheme="minorHAnsi"/>
                <w:b/>
                <w:sz w:val="16"/>
                <w:szCs w:val="16"/>
                <w:lang w:val="en-GB"/>
              </w:rPr>
            </w:pPr>
            <w:r w:rsidRPr="00EE4CB1">
              <w:rPr>
                <w:rFonts w:ascii="Calibri" w:eastAsia="Times New Roman" w:hAnsi="Calibri" w:cs="Arial"/>
                <w:b/>
                <w:iCs/>
                <w:color w:val="000000"/>
                <w:sz w:val="16"/>
                <w:szCs w:val="16"/>
                <w:lang w:val="en-GB" w:eastAsia="en-GB"/>
              </w:rPr>
              <w:t>Short-term mobility with a mandatory virtual component</w:t>
            </w:r>
          </w:p>
        </w:tc>
        <w:tc>
          <w:tcPr>
            <w:tcW w:w="8306" w:type="dxa"/>
          </w:tcPr>
          <w:p w14:paraId="63C02848" w14:textId="77777777" w:rsidR="00481298" w:rsidRPr="00EE4CB1" w:rsidRDefault="00481298" w:rsidP="008C6E35">
            <w:pPr>
              <w:jc w:val="both"/>
              <w:rPr>
                <w:rFonts w:ascii="Calibri" w:hAnsi="Calibri" w:cs="Arial"/>
                <w:sz w:val="16"/>
                <w:szCs w:val="16"/>
                <w:lang w:val="en-GB"/>
              </w:rPr>
            </w:pPr>
            <w:r w:rsidRPr="00EE4CB1">
              <w:rPr>
                <w:rFonts w:ascii="Calibri" w:eastAsia="Times New Roman" w:hAnsi="Calibri" w:cs="Arial"/>
                <w:bCs/>
                <w:iCs/>
                <w:color w:val="000000"/>
                <w:sz w:val="16"/>
                <w:szCs w:val="16"/>
                <w:lang w:val="en-GB" w:eastAsia="en-GB"/>
              </w:rPr>
              <w:t xml:space="preserve">Students may undertake a study period abroad </w:t>
            </w:r>
            <w:r w:rsidRPr="00EE4CB1">
              <w:rPr>
                <w:sz w:val="16"/>
                <w:szCs w:val="16"/>
                <w:lang w:val="en-GB"/>
              </w:rPr>
              <w:t xml:space="preserve">lasting between 5 days and 30 days and combined with a compulsory virtual component. </w:t>
            </w:r>
          </w:p>
        </w:tc>
      </w:tr>
      <w:tr w:rsidR="00481298" w:rsidRPr="00615E76" w14:paraId="55B83905" w14:textId="77777777" w:rsidTr="008C6E35">
        <w:trPr>
          <w:trHeight w:val="70"/>
        </w:trPr>
        <w:tc>
          <w:tcPr>
            <w:tcW w:w="2376" w:type="dxa"/>
          </w:tcPr>
          <w:p w14:paraId="7EAD0CEC" w14:textId="77777777" w:rsidR="00481298" w:rsidRPr="00EE4CB1" w:rsidRDefault="00481298" w:rsidP="008C6E35">
            <w:pPr>
              <w:spacing w:after="120" w:line="240" w:lineRule="auto"/>
              <w:ind w:right="28"/>
              <w:rPr>
                <w:rFonts w:ascii="Calibri" w:eastAsia="Times New Roman" w:hAnsi="Calibri" w:cs="Arial"/>
                <w:b/>
                <w:iCs/>
                <w:color w:val="000000"/>
                <w:sz w:val="16"/>
                <w:szCs w:val="16"/>
                <w:lang w:val="en-GB" w:eastAsia="en-GB"/>
              </w:rPr>
            </w:pPr>
            <w:r w:rsidRPr="00EE4CB1">
              <w:rPr>
                <w:rFonts w:ascii="Calibri" w:eastAsia="Times New Roman" w:hAnsi="Calibri" w:cs="Arial"/>
                <w:b/>
                <w:iCs/>
                <w:color w:val="000000"/>
                <w:sz w:val="16"/>
                <w:szCs w:val="16"/>
                <w:lang w:val="en-GB" w:eastAsia="en-GB"/>
              </w:rPr>
              <w:t>Short-term doctoral mobility</w:t>
            </w:r>
          </w:p>
        </w:tc>
        <w:tc>
          <w:tcPr>
            <w:tcW w:w="8306" w:type="dxa"/>
          </w:tcPr>
          <w:p w14:paraId="4FD5BCC9" w14:textId="77777777" w:rsidR="00481298" w:rsidRPr="00EE4CB1" w:rsidRDefault="00481298" w:rsidP="008C6E35">
            <w:pPr>
              <w:jc w:val="both"/>
              <w:rPr>
                <w:rFonts w:ascii="Calibri" w:hAnsi="Calibri" w:cs="Arial"/>
                <w:sz w:val="16"/>
                <w:szCs w:val="16"/>
                <w:lang w:val="en-GB"/>
              </w:rPr>
            </w:pPr>
            <w:r w:rsidRPr="00EE4CB1">
              <w:rPr>
                <w:rFonts w:ascii="Calibri" w:eastAsia="Times New Roman" w:hAnsi="Calibri" w:cs="Arial"/>
                <w:bCs/>
                <w:iCs/>
                <w:color w:val="000000"/>
                <w:sz w:val="16"/>
                <w:szCs w:val="16"/>
                <w:lang w:val="en-GB" w:eastAsia="en-GB"/>
              </w:rPr>
              <w:t xml:space="preserve">A study period abroad </w:t>
            </w:r>
            <w:r w:rsidRPr="00EE4CB1">
              <w:rPr>
                <w:sz w:val="16"/>
                <w:szCs w:val="16"/>
                <w:lang w:val="en-GB"/>
              </w:rPr>
              <w:t xml:space="preserve">lasting between 5 days and 30 days. An optional virtual component to facilitate an online learning exchange and/or teamwork can be added to further enhance the learning outcomes. </w:t>
            </w:r>
          </w:p>
        </w:tc>
      </w:tr>
      <w:tr w:rsidR="00481298" w:rsidRPr="00615E76" w14:paraId="00CCF3DD" w14:textId="77777777" w:rsidTr="008C6E35">
        <w:trPr>
          <w:trHeight w:val="70"/>
        </w:trPr>
        <w:tc>
          <w:tcPr>
            <w:tcW w:w="2376" w:type="dxa"/>
          </w:tcPr>
          <w:p w14:paraId="17705208" w14:textId="77777777" w:rsidR="00481298" w:rsidRPr="00EE4CB1" w:rsidRDefault="00481298" w:rsidP="008C6E35">
            <w:pPr>
              <w:spacing w:after="120" w:line="240" w:lineRule="auto"/>
              <w:ind w:right="28"/>
              <w:rPr>
                <w:rFonts w:ascii="Calibri" w:eastAsia="Times New Roman" w:hAnsi="Calibri" w:cs="Arial"/>
                <w:b/>
                <w:iCs/>
                <w:color w:val="000000"/>
                <w:sz w:val="16"/>
                <w:szCs w:val="16"/>
                <w:lang w:val="en-GB" w:eastAsia="en-GB"/>
              </w:rPr>
            </w:pPr>
            <w:r w:rsidRPr="00EE4CB1">
              <w:rPr>
                <w:rFonts w:ascii="Calibri" w:eastAsia="Times New Roman" w:hAnsi="Calibri" w:cs="Arial"/>
                <w:b/>
                <w:iCs/>
                <w:color w:val="000000"/>
                <w:sz w:val="16"/>
                <w:szCs w:val="16"/>
                <w:lang w:val="en-GB" w:eastAsia="en-GB"/>
              </w:rPr>
              <w:t>ECTS credits (or equivalent)</w:t>
            </w:r>
          </w:p>
        </w:tc>
        <w:tc>
          <w:tcPr>
            <w:tcW w:w="8306" w:type="dxa"/>
          </w:tcPr>
          <w:p w14:paraId="4B07AEE2" w14:textId="77777777" w:rsidR="00481298" w:rsidRPr="00EE4CB1" w:rsidRDefault="00481298" w:rsidP="008C6E35">
            <w:pPr>
              <w:pStyle w:val="Textonotapie"/>
              <w:spacing w:before="120" w:after="120"/>
              <w:ind w:left="0" w:firstLine="0"/>
              <w:rPr>
                <w:rFonts w:asciiTheme="minorHAnsi" w:hAnsiTheme="minorHAnsi" w:cstheme="minorHAnsi"/>
                <w:b/>
                <w:sz w:val="16"/>
                <w:szCs w:val="16"/>
                <w:lang w:val="en-GB"/>
              </w:rPr>
            </w:pPr>
            <w:r w:rsidRPr="00EE4CB1">
              <w:rPr>
                <w:rFonts w:asciiTheme="minorHAnsi" w:hAnsiTheme="minorHAnsi" w:cstheme="minorHAnsi"/>
                <w:sz w:val="16"/>
                <w:szCs w:val="16"/>
                <w:lang w:val="en-GB"/>
              </w:rPr>
              <w:t xml:space="preserve">In countries where the </w:t>
            </w:r>
            <w:hyperlink r:id="rId13" w:history="1">
              <w:r w:rsidRPr="00EE4CB1">
                <w:rPr>
                  <w:rStyle w:val="Hipervnculo"/>
                  <w:rFonts w:asciiTheme="minorHAnsi" w:hAnsiTheme="minorHAnsi" w:cstheme="minorHAnsi"/>
                  <w:sz w:val="16"/>
                  <w:szCs w:val="16"/>
                  <w:lang w:val="en-GB"/>
                </w:rPr>
                <w:t>"ECTS" system</w:t>
              </w:r>
            </w:hyperlink>
            <w:r w:rsidRPr="00EE4CB1">
              <w:rPr>
                <w:rFonts w:asciiTheme="minorHAnsi" w:hAnsiTheme="minorHAnsi" w:cstheme="minorHAnsi"/>
                <w:sz w:val="16"/>
                <w:szCs w:val="16"/>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481298" w:rsidRPr="00615E76" w14:paraId="6241F4CA" w14:textId="77777777" w:rsidTr="008C6E35">
        <w:trPr>
          <w:trHeight w:val="70"/>
        </w:trPr>
        <w:tc>
          <w:tcPr>
            <w:tcW w:w="2376" w:type="dxa"/>
          </w:tcPr>
          <w:p w14:paraId="51B41E01" w14:textId="77777777" w:rsidR="00481298" w:rsidRPr="00EE4CB1" w:rsidRDefault="00481298" w:rsidP="008C6E35">
            <w:pPr>
              <w:spacing w:after="120" w:line="240" w:lineRule="auto"/>
              <w:ind w:right="28"/>
              <w:rPr>
                <w:rFonts w:cstheme="minorHAnsi"/>
                <w:b/>
                <w:sz w:val="16"/>
                <w:szCs w:val="16"/>
                <w:lang w:val="en-GB"/>
              </w:rPr>
            </w:pPr>
            <w:r w:rsidRPr="00EE4CB1">
              <w:rPr>
                <w:rFonts w:ascii="Calibri" w:eastAsia="Times New Roman" w:hAnsi="Calibri" w:cs="Arial"/>
                <w:b/>
                <w:iCs/>
                <w:color w:val="000000"/>
                <w:sz w:val="16"/>
                <w:szCs w:val="16"/>
                <w:lang w:val="en-GB" w:eastAsia="en-GB"/>
              </w:rPr>
              <w:t xml:space="preserve">Automatic recognition </w:t>
            </w:r>
          </w:p>
        </w:tc>
        <w:tc>
          <w:tcPr>
            <w:tcW w:w="8306" w:type="dxa"/>
          </w:tcPr>
          <w:p w14:paraId="05EFF977" w14:textId="77777777" w:rsidR="00481298" w:rsidRPr="00EE4CB1" w:rsidRDefault="00481298" w:rsidP="008C6E35">
            <w:pPr>
              <w:spacing w:after="120" w:line="240" w:lineRule="auto"/>
              <w:ind w:right="28"/>
              <w:jc w:val="both"/>
              <w:rPr>
                <w:rFonts w:cstheme="minorHAnsi"/>
                <w:sz w:val="16"/>
                <w:szCs w:val="16"/>
                <w:lang w:val="en-GB"/>
              </w:rPr>
            </w:pPr>
            <w:bookmarkStart w:id="3" w:name="_Hlk199935523"/>
            <w:r w:rsidRPr="00EE4CB1">
              <w:rPr>
                <w:rFonts w:ascii="Calibri" w:hAnsi="Calibri" w:cs="Arial"/>
                <w:sz w:val="16"/>
                <w:szCs w:val="16"/>
                <w:lang w:val="en-GB"/>
              </w:rPr>
              <w:t xml:space="preserve">All credits gained abroad – as agreed in the learning agreement and confirmed by the transcript of records – will be transferred without delay and counted towards the students’ degree (study programme)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4" w:history="1">
              <w:r w:rsidRPr="00EE4CB1">
                <w:rPr>
                  <w:rStyle w:val="Hipervnculo"/>
                  <w:rFonts w:ascii="Calibri" w:hAnsi="Calibri" w:cs="Arial"/>
                  <w:sz w:val="16"/>
                  <w:szCs w:val="16"/>
                  <w:lang w:val="en-GB"/>
                </w:rPr>
                <w:t>diploma supplement</w:t>
              </w:r>
            </w:hyperlink>
            <w:r w:rsidRPr="00EE4CB1">
              <w:rPr>
                <w:rFonts w:ascii="Calibri" w:hAnsi="Calibri" w:cs="Arial"/>
                <w:sz w:val="16"/>
                <w:szCs w:val="16"/>
                <w:lang w:val="en-GB"/>
              </w:rPr>
              <w:t xml:space="preserve"> or </w:t>
            </w:r>
            <w:hyperlink r:id="rId15" w:history="1">
              <w:proofErr w:type="spellStart"/>
              <w:r w:rsidRPr="00EE4CB1">
                <w:rPr>
                  <w:rStyle w:val="Hipervnculo"/>
                  <w:rFonts w:ascii="Calibri" w:hAnsi="Calibri" w:cs="Arial"/>
                  <w:sz w:val="16"/>
                  <w:szCs w:val="16"/>
                  <w:lang w:val="en-GB"/>
                </w:rPr>
                <w:t>Europass</w:t>
              </w:r>
              <w:proofErr w:type="spellEnd"/>
            </w:hyperlink>
            <w:r w:rsidRPr="00EE4CB1">
              <w:rPr>
                <w:rFonts w:ascii="Calibri" w:hAnsi="Calibri" w:cs="Arial"/>
                <w:sz w:val="16"/>
                <w:szCs w:val="16"/>
                <w:lang w:val="en-GB"/>
              </w:rPr>
              <w:t xml:space="preserve"> Mobility Document</w:t>
            </w:r>
            <w:bookmarkEnd w:id="3"/>
            <w:r w:rsidRPr="00EE4CB1">
              <w:rPr>
                <w:rFonts w:ascii="Calibri" w:hAnsi="Calibri" w:cs="Arial"/>
                <w:sz w:val="16"/>
                <w:szCs w:val="16"/>
                <w:lang w:val="en-GB"/>
              </w:rPr>
              <w:t xml:space="preserve">. </w:t>
            </w:r>
          </w:p>
        </w:tc>
      </w:tr>
      <w:tr w:rsidR="00481298" w:rsidRPr="00AA1F55" w14:paraId="5F625001" w14:textId="77777777" w:rsidTr="008C6E35">
        <w:tc>
          <w:tcPr>
            <w:tcW w:w="2376" w:type="dxa"/>
          </w:tcPr>
          <w:p w14:paraId="1758C9D1" w14:textId="77777777" w:rsidR="00481298" w:rsidRPr="002861D8" w:rsidRDefault="00481298" w:rsidP="008C6E35">
            <w:pPr>
              <w:spacing w:after="120" w:line="240" w:lineRule="auto"/>
              <w:ind w:right="28"/>
              <w:rPr>
                <w:rFonts w:ascii="Verdana" w:eastAsia="Times New Roman" w:hAnsi="Verdana" w:cs="Arial"/>
                <w:b/>
                <w:color w:val="002060"/>
                <w:sz w:val="16"/>
                <w:szCs w:val="16"/>
                <w:lang w:val="en-GB"/>
              </w:rPr>
            </w:pPr>
            <w:r w:rsidRPr="002861D8">
              <w:rPr>
                <w:rFonts w:cstheme="minorHAnsi"/>
                <w:b/>
                <w:sz w:val="16"/>
                <w:szCs w:val="16"/>
                <w:lang w:val="en-GB"/>
              </w:rPr>
              <w:t>Educational component</w:t>
            </w:r>
          </w:p>
        </w:tc>
        <w:tc>
          <w:tcPr>
            <w:tcW w:w="8306" w:type="dxa"/>
          </w:tcPr>
          <w:p w14:paraId="44432800" w14:textId="77777777" w:rsidR="00481298" w:rsidRPr="002861D8" w:rsidRDefault="00481298" w:rsidP="008C6E35">
            <w:pPr>
              <w:keepNext/>
              <w:keepLines/>
              <w:tabs>
                <w:tab w:val="left" w:pos="426"/>
              </w:tabs>
              <w:spacing w:before="120" w:after="120" w:line="240" w:lineRule="auto"/>
              <w:jc w:val="both"/>
              <w:rPr>
                <w:rFonts w:cstheme="minorHAnsi"/>
                <w:sz w:val="16"/>
                <w:szCs w:val="16"/>
                <w:highlight w:val="lightGray"/>
                <w:lang w:val="en-GB"/>
              </w:rPr>
            </w:pPr>
            <w:r w:rsidRPr="002861D8">
              <w:rPr>
                <w:rFonts w:cstheme="minorHAnsi"/>
                <w:sz w:val="16"/>
                <w:szCs w:val="16"/>
                <w:lang w:val="en-GB"/>
              </w:rPr>
              <w:t>A self-contained and formal structured learning experience that features learning outcomes, credits and forms of assessment. Examples of</w:t>
            </w:r>
            <w:r w:rsidRPr="002861D8">
              <w:rPr>
                <w:rFonts w:cstheme="minorHAnsi"/>
                <w:color w:val="FF0000"/>
                <w:sz w:val="16"/>
                <w:szCs w:val="16"/>
                <w:lang w:val="en-GB"/>
              </w:rPr>
              <w:t xml:space="preserve"> </w:t>
            </w:r>
            <w:r w:rsidRPr="002861D8">
              <w:rPr>
                <w:rFonts w:cstheme="minorHAnsi"/>
                <w:sz w:val="16"/>
                <w:szCs w:val="16"/>
                <w:lang w:val="en-GB"/>
              </w:rPr>
              <w:t xml:space="preserve">educational components </w:t>
            </w:r>
            <w:proofErr w:type="gramStart"/>
            <w:r w:rsidRPr="002861D8">
              <w:rPr>
                <w:rFonts w:cstheme="minorHAnsi"/>
                <w:sz w:val="16"/>
                <w:szCs w:val="16"/>
                <w:lang w:val="en-GB"/>
              </w:rPr>
              <w:t>are:</w:t>
            </w:r>
            <w:proofErr w:type="gramEnd"/>
            <w:r w:rsidRPr="002861D8">
              <w:rPr>
                <w:rFonts w:cstheme="minorHAnsi"/>
                <w:sz w:val="16"/>
                <w:szCs w:val="16"/>
                <w:lang w:val="en-GB"/>
              </w:rPr>
              <w:t xml:space="preserve"> a course, module, seminar, laboratory work, practical work, preparation/research for a thesis, mobility window or free electives.</w:t>
            </w:r>
          </w:p>
        </w:tc>
      </w:tr>
      <w:tr w:rsidR="00481298" w:rsidRPr="00615E76" w14:paraId="36CB8C8B" w14:textId="77777777" w:rsidTr="008C6E35">
        <w:tc>
          <w:tcPr>
            <w:tcW w:w="2376" w:type="dxa"/>
          </w:tcPr>
          <w:p w14:paraId="59A4258E" w14:textId="77777777" w:rsidR="00481298" w:rsidRPr="002861D8" w:rsidRDefault="00481298" w:rsidP="008C6E35">
            <w:pPr>
              <w:spacing w:after="120" w:line="240" w:lineRule="auto"/>
              <w:ind w:right="28"/>
              <w:rPr>
                <w:rFonts w:cstheme="minorHAnsi"/>
                <w:b/>
                <w:sz w:val="16"/>
                <w:szCs w:val="16"/>
                <w:lang w:val="en-GB"/>
              </w:rPr>
            </w:pPr>
            <w:r w:rsidRPr="002861D8">
              <w:rPr>
                <w:rFonts w:cstheme="minorHAnsi"/>
                <w:b/>
                <w:sz w:val="16"/>
                <w:szCs w:val="16"/>
                <w:lang w:val="en-GB"/>
              </w:rPr>
              <w:t>Level of language competence</w:t>
            </w:r>
          </w:p>
        </w:tc>
        <w:tc>
          <w:tcPr>
            <w:tcW w:w="8306" w:type="dxa"/>
          </w:tcPr>
          <w:p w14:paraId="0941A7B5" w14:textId="77777777" w:rsidR="00481298" w:rsidRPr="002861D8" w:rsidRDefault="00481298" w:rsidP="008C6E35">
            <w:pPr>
              <w:pStyle w:val="Textonotaalfinal"/>
              <w:spacing w:before="120" w:after="120"/>
              <w:jc w:val="both"/>
              <w:rPr>
                <w:rFonts w:cstheme="minorHAnsi"/>
                <w:sz w:val="16"/>
                <w:szCs w:val="16"/>
                <w:lang w:val="en-GB"/>
              </w:rPr>
            </w:pPr>
            <w:r w:rsidRPr="002861D8">
              <w:rPr>
                <w:rFonts w:cstheme="minorHAnsi"/>
                <w:sz w:val="16"/>
                <w:szCs w:val="16"/>
                <w:lang w:val="en-GB"/>
              </w:rPr>
              <w:t xml:space="preserve">A description of the European Language Levels (CEFR) is available at: </w:t>
            </w:r>
            <w:hyperlink r:id="rId16" w:history="1">
              <w:r w:rsidRPr="002861D8">
                <w:rPr>
                  <w:rStyle w:val="Hipervnculo"/>
                  <w:rFonts w:cstheme="minorHAnsi"/>
                  <w:sz w:val="16"/>
                  <w:szCs w:val="16"/>
                  <w:lang w:val="en-GB"/>
                </w:rPr>
                <w:t>https://europass.cedefop.europa.eu/en/resources/european-language-levels-cefr</w:t>
              </w:r>
            </w:hyperlink>
          </w:p>
        </w:tc>
      </w:tr>
      <w:tr w:rsidR="00481298" w:rsidRPr="00615E76" w14:paraId="2755A17C" w14:textId="77777777" w:rsidTr="008C6E35">
        <w:tc>
          <w:tcPr>
            <w:tcW w:w="2376" w:type="dxa"/>
          </w:tcPr>
          <w:p w14:paraId="39DB7668" w14:textId="77777777" w:rsidR="00481298" w:rsidRPr="002861D8" w:rsidRDefault="00481298" w:rsidP="008C6E35">
            <w:pPr>
              <w:spacing w:after="120" w:line="240" w:lineRule="auto"/>
              <w:ind w:right="28"/>
              <w:rPr>
                <w:rFonts w:cstheme="minorHAnsi"/>
                <w:b/>
                <w:sz w:val="16"/>
                <w:szCs w:val="16"/>
                <w:lang w:val="en-GB"/>
              </w:rPr>
            </w:pPr>
            <w:r w:rsidRPr="002861D8">
              <w:rPr>
                <w:rFonts w:cstheme="minorHAnsi"/>
                <w:b/>
                <w:iCs/>
                <w:sz w:val="16"/>
                <w:szCs w:val="16"/>
                <w:lang w:val="en-GB"/>
              </w:rPr>
              <w:t>Course catalogue</w:t>
            </w:r>
          </w:p>
        </w:tc>
        <w:tc>
          <w:tcPr>
            <w:tcW w:w="8306" w:type="dxa"/>
          </w:tcPr>
          <w:p w14:paraId="335A3951" w14:textId="77777777" w:rsidR="00481298" w:rsidRPr="002861D8" w:rsidRDefault="00481298" w:rsidP="008C6E35">
            <w:pPr>
              <w:pStyle w:val="Textonotapie"/>
              <w:spacing w:before="120" w:after="120"/>
              <w:ind w:left="0" w:firstLine="0"/>
              <w:rPr>
                <w:rFonts w:asciiTheme="minorHAnsi" w:hAnsiTheme="minorHAnsi" w:cstheme="minorHAnsi"/>
                <w:b/>
                <w:sz w:val="16"/>
                <w:szCs w:val="16"/>
                <w:lang w:val="en-GB"/>
              </w:rPr>
            </w:pPr>
            <w:r w:rsidRPr="002861D8">
              <w:rPr>
                <w:rFonts w:asciiTheme="minorHAnsi" w:hAnsiTheme="minorHAnsi" w:cstheme="minorHAnsi"/>
                <w:sz w:val="16"/>
                <w:szCs w:val="16"/>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481298" w:rsidRPr="00615E76" w14:paraId="4964A982" w14:textId="77777777" w:rsidTr="008C6E35">
        <w:tc>
          <w:tcPr>
            <w:tcW w:w="2376" w:type="dxa"/>
          </w:tcPr>
          <w:p w14:paraId="1B20C959" w14:textId="77777777" w:rsidR="00481298" w:rsidRPr="002861D8" w:rsidRDefault="00481298" w:rsidP="008C6E35">
            <w:pPr>
              <w:spacing w:after="120" w:line="240" w:lineRule="auto"/>
              <w:ind w:right="28"/>
              <w:rPr>
                <w:rFonts w:cstheme="minorHAnsi"/>
                <w:b/>
                <w:iCs/>
                <w:sz w:val="16"/>
                <w:szCs w:val="16"/>
                <w:lang w:val="en-GB"/>
              </w:rPr>
            </w:pPr>
            <w:r w:rsidRPr="002861D8">
              <w:rPr>
                <w:rFonts w:cstheme="minorHAnsi"/>
                <w:b/>
                <w:iCs/>
                <w:sz w:val="16"/>
                <w:szCs w:val="16"/>
                <w:lang w:val="en-GB"/>
              </w:rPr>
              <w:t>Responsible person at the Sending Institution</w:t>
            </w:r>
          </w:p>
        </w:tc>
        <w:tc>
          <w:tcPr>
            <w:tcW w:w="8306" w:type="dxa"/>
          </w:tcPr>
          <w:p w14:paraId="53D910C1" w14:textId="69F5FE8A" w:rsidR="00481298" w:rsidRPr="002861D8" w:rsidRDefault="00481298" w:rsidP="008C6E35">
            <w:pPr>
              <w:pStyle w:val="Textonotapie"/>
              <w:spacing w:before="120" w:after="120"/>
              <w:ind w:left="0" w:firstLine="0"/>
              <w:rPr>
                <w:rFonts w:asciiTheme="minorHAnsi" w:hAnsiTheme="minorHAnsi" w:cstheme="minorHAnsi"/>
                <w:sz w:val="16"/>
                <w:szCs w:val="16"/>
                <w:lang w:val="en-GB"/>
              </w:rPr>
            </w:pPr>
            <w:r w:rsidRPr="002861D8">
              <w:rPr>
                <w:rFonts w:asciiTheme="minorHAnsi" w:hAnsiTheme="minorHAnsi" w:cstheme="minorHAnsi"/>
                <w:sz w:val="16"/>
                <w:szCs w:val="16"/>
                <w:lang w:val="en-GB"/>
              </w:rPr>
              <w:t xml:space="preserve">An academic who has the authority to approve the Learning Agreement, to exceptionally amend it when it is needed, as well as to guarantee full and automatic recognition of the study </w:t>
            </w:r>
            <w:r w:rsidR="002861D8" w:rsidRPr="002861D8">
              <w:rPr>
                <w:rFonts w:asciiTheme="minorHAnsi" w:hAnsiTheme="minorHAnsi" w:cstheme="minorHAnsi"/>
                <w:sz w:val="16"/>
                <w:szCs w:val="16"/>
                <w:lang w:val="en-GB"/>
              </w:rPr>
              <w:t>programme described</w:t>
            </w:r>
            <w:r w:rsidRPr="002861D8">
              <w:rPr>
                <w:rFonts w:asciiTheme="minorHAnsi" w:hAnsiTheme="minorHAnsi" w:cstheme="minorHAnsi"/>
                <w:sz w:val="16"/>
                <w:szCs w:val="16"/>
                <w:lang w:val="en-GB"/>
              </w:rPr>
              <w:t xml:space="preserve"> in the learning agreement on behalf of the responsible academic body. The name and email of the responsible person must be filled in only in case it differs from that of the contact person mentioned at the top of the document.</w:t>
            </w:r>
          </w:p>
        </w:tc>
      </w:tr>
      <w:tr w:rsidR="00481298" w:rsidRPr="002861D8" w14:paraId="6467D563" w14:textId="77777777" w:rsidTr="008C6E35">
        <w:tc>
          <w:tcPr>
            <w:tcW w:w="2376" w:type="dxa"/>
          </w:tcPr>
          <w:p w14:paraId="35C7C18F" w14:textId="77777777" w:rsidR="00481298" w:rsidRPr="002861D8" w:rsidRDefault="00481298" w:rsidP="008C6E35">
            <w:pPr>
              <w:spacing w:after="120" w:line="240" w:lineRule="auto"/>
              <w:ind w:right="28"/>
              <w:rPr>
                <w:rFonts w:cstheme="minorHAnsi"/>
                <w:b/>
                <w:sz w:val="16"/>
                <w:szCs w:val="16"/>
                <w:lang w:val="en-GB"/>
              </w:rPr>
            </w:pPr>
            <w:r w:rsidRPr="002861D8">
              <w:rPr>
                <w:rFonts w:cstheme="minorHAnsi"/>
                <w:b/>
                <w:iCs/>
                <w:sz w:val="16"/>
                <w:szCs w:val="16"/>
                <w:lang w:val="en-GB"/>
              </w:rPr>
              <w:t>Reasons for deleting a component</w:t>
            </w:r>
          </w:p>
        </w:tc>
        <w:tc>
          <w:tcPr>
            <w:tcW w:w="8306" w:type="dxa"/>
          </w:tcPr>
          <w:p w14:paraId="4B5962EA" w14:textId="77777777" w:rsidR="00481298" w:rsidRPr="002861D8" w:rsidRDefault="00481298" w:rsidP="008C6E35">
            <w:pPr>
              <w:pStyle w:val="Textonotapie"/>
              <w:numPr>
                <w:ilvl w:val="0"/>
                <w:numId w:val="5"/>
              </w:numPr>
              <w:spacing w:after="0"/>
              <w:rPr>
                <w:rFonts w:asciiTheme="minorHAnsi" w:hAnsiTheme="minorHAnsi" w:cstheme="minorHAnsi"/>
                <w:sz w:val="16"/>
                <w:szCs w:val="16"/>
                <w:lang w:val="en-GB"/>
              </w:rPr>
            </w:pPr>
            <w:r w:rsidRPr="002861D8">
              <w:rPr>
                <w:rFonts w:asciiTheme="minorHAnsi" w:hAnsiTheme="minorHAnsi" w:cstheme="minorHAnsi"/>
                <w:sz w:val="16"/>
                <w:szCs w:val="16"/>
                <w:lang w:val="en-GB"/>
              </w:rPr>
              <w:t>Previously selected educational component is not available at the Receiving Institution</w:t>
            </w:r>
          </w:p>
          <w:p w14:paraId="3F348E4A" w14:textId="77777777" w:rsidR="00481298" w:rsidRPr="002861D8" w:rsidRDefault="00481298" w:rsidP="008C6E35">
            <w:pPr>
              <w:pStyle w:val="Textonotapie"/>
              <w:numPr>
                <w:ilvl w:val="0"/>
                <w:numId w:val="5"/>
              </w:numPr>
              <w:spacing w:after="0"/>
              <w:rPr>
                <w:rFonts w:asciiTheme="minorHAnsi" w:hAnsiTheme="minorHAnsi" w:cstheme="minorHAnsi"/>
                <w:sz w:val="16"/>
                <w:szCs w:val="16"/>
                <w:u w:val="single"/>
                <w:lang w:val="en-GB"/>
              </w:rPr>
            </w:pPr>
            <w:r w:rsidRPr="002861D8">
              <w:rPr>
                <w:rFonts w:asciiTheme="minorHAnsi" w:hAnsiTheme="minorHAnsi" w:cstheme="minorHAnsi"/>
                <w:sz w:val="16"/>
                <w:szCs w:val="16"/>
                <w:lang w:val="en-GB"/>
              </w:rPr>
              <w:t>Component is in a different language than previously specified in the course catalogue</w:t>
            </w:r>
          </w:p>
          <w:p w14:paraId="5E437A35" w14:textId="77777777" w:rsidR="00481298" w:rsidRPr="002861D8" w:rsidRDefault="00481298" w:rsidP="008C6E35">
            <w:pPr>
              <w:pStyle w:val="Textonotapie"/>
              <w:numPr>
                <w:ilvl w:val="0"/>
                <w:numId w:val="5"/>
              </w:numPr>
              <w:spacing w:after="0"/>
              <w:rPr>
                <w:rFonts w:asciiTheme="minorHAnsi" w:hAnsiTheme="minorHAnsi" w:cstheme="minorHAnsi"/>
                <w:sz w:val="16"/>
                <w:szCs w:val="16"/>
                <w:u w:val="single"/>
                <w:lang w:val="en-GB"/>
              </w:rPr>
            </w:pPr>
            <w:r w:rsidRPr="002861D8">
              <w:rPr>
                <w:rFonts w:asciiTheme="minorHAnsi" w:hAnsiTheme="minorHAnsi" w:cstheme="minorHAnsi"/>
                <w:sz w:val="16"/>
                <w:szCs w:val="16"/>
                <w:lang w:val="en-GB"/>
              </w:rPr>
              <w:t>Timetable conflict</w:t>
            </w:r>
          </w:p>
          <w:p w14:paraId="5DB42E7A" w14:textId="77777777" w:rsidR="00481298" w:rsidRPr="002861D8" w:rsidRDefault="00481298" w:rsidP="008C6E35">
            <w:pPr>
              <w:pStyle w:val="Textonotapie"/>
              <w:numPr>
                <w:ilvl w:val="0"/>
                <w:numId w:val="5"/>
              </w:numPr>
              <w:spacing w:after="0"/>
              <w:rPr>
                <w:rFonts w:asciiTheme="minorHAnsi" w:hAnsiTheme="minorHAnsi" w:cstheme="minorHAnsi"/>
                <w:sz w:val="16"/>
                <w:szCs w:val="16"/>
                <w:u w:val="single"/>
                <w:lang w:val="en-GB"/>
              </w:rPr>
            </w:pPr>
            <w:r w:rsidRPr="002861D8">
              <w:rPr>
                <w:rFonts w:asciiTheme="minorHAnsi" w:hAnsiTheme="minorHAnsi" w:cstheme="minorHAnsi"/>
                <w:sz w:val="16"/>
                <w:szCs w:val="16"/>
                <w:lang w:val="en-GB"/>
              </w:rPr>
              <w:lastRenderedPageBreak/>
              <w:t>Other (please specify)</w:t>
            </w:r>
          </w:p>
        </w:tc>
      </w:tr>
      <w:tr w:rsidR="00481298" w:rsidRPr="002861D8" w14:paraId="772C186C" w14:textId="77777777" w:rsidTr="008C6E35">
        <w:tc>
          <w:tcPr>
            <w:tcW w:w="2376" w:type="dxa"/>
          </w:tcPr>
          <w:p w14:paraId="7E721359" w14:textId="77777777" w:rsidR="00481298" w:rsidRPr="002861D8" w:rsidRDefault="00481298" w:rsidP="008C6E35">
            <w:pPr>
              <w:spacing w:after="120" w:line="240" w:lineRule="auto"/>
              <w:ind w:right="28"/>
              <w:rPr>
                <w:rFonts w:cstheme="minorHAnsi"/>
                <w:b/>
                <w:sz w:val="16"/>
                <w:szCs w:val="16"/>
                <w:lang w:val="en-GB"/>
              </w:rPr>
            </w:pPr>
            <w:r w:rsidRPr="002861D8">
              <w:rPr>
                <w:rFonts w:cstheme="minorHAnsi"/>
                <w:b/>
                <w:iCs/>
                <w:sz w:val="16"/>
                <w:szCs w:val="16"/>
                <w:lang w:val="en-GB"/>
              </w:rPr>
              <w:lastRenderedPageBreak/>
              <w:t>Reason for adding a component</w:t>
            </w:r>
          </w:p>
        </w:tc>
        <w:tc>
          <w:tcPr>
            <w:tcW w:w="8306" w:type="dxa"/>
          </w:tcPr>
          <w:p w14:paraId="795D3C1C" w14:textId="77777777" w:rsidR="00481298" w:rsidRPr="002861D8" w:rsidRDefault="00481298" w:rsidP="008C6E35">
            <w:pPr>
              <w:pStyle w:val="Textonotapie"/>
              <w:numPr>
                <w:ilvl w:val="0"/>
                <w:numId w:val="5"/>
              </w:numPr>
              <w:spacing w:after="0"/>
              <w:rPr>
                <w:rFonts w:asciiTheme="minorHAnsi" w:hAnsiTheme="minorHAnsi" w:cstheme="minorHAnsi"/>
                <w:sz w:val="16"/>
                <w:szCs w:val="16"/>
                <w:lang w:val="en-GB"/>
              </w:rPr>
            </w:pPr>
            <w:r w:rsidRPr="002861D8">
              <w:rPr>
                <w:rFonts w:asciiTheme="minorHAnsi" w:hAnsiTheme="minorHAnsi" w:cstheme="minorHAnsi"/>
                <w:sz w:val="16"/>
                <w:szCs w:val="16"/>
                <w:lang w:val="en-GB"/>
              </w:rPr>
              <w:t>Substituting a deleted component</w:t>
            </w:r>
          </w:p>
          <w:p w14:paraId="08D7E4E7" w14:textId="77777777" w:rsidR="00481298" w:rsidRPr="002861D8" w:rsidRDefault="00481298" w:rsidP="008C6E35">
            <w:pPr>
              <w:pStyle w:val="Textonotapie"/>
              <w:numPr>
                <w:ilvl w:val="0"/>
                <w:numId w:val="5"/>
              </w:numPr>
              <w:spacing w:after="0"/>
              <w:rPr>
                <w:rFonts w:asciiTheme="minorHAnsi" w:hAnsiTheme="minorHAnsi" w:cstheme="minorHAnsi"/>
                <w:sz w:val="16"/>
                <w:szCs w:val="16"/>
                <w:u w:val="single"/>
                <w:lang w:val="en-GB"/>
              </w:rPr>
            </w:pPr>
            <w:r w:rsidRPr="002861D8">
              <w:rPr>
                <w:rFonts w:asciiTheme="minorHAnsi" w:hAnsiTheme="minorHAnsi" w:cstheme="minorHAnsi"/>
                <w:sz w:val="16"/>
                <w:szCs w:val="16"/>
                <w:lang w:val="en-GB"/>
              </w:rPr>
              <w:t>Extending the mobility period</w:t>
            </w:r>
          </w:p>
          <w:p w14:paraId="5D752697" w14:textId="77777777" w:rsidR="00481298" w:rsidRPr="002861D8" w:rsidRDefault="00481298" w:rsidP="008C6E35">
            <w:pPr>
              <w:pStyle w:val="Textonotapie"/>
              <w:numPr>
                <w:ilvl w:val="0"/>
                <w:numId w:val="5"/>
              </w:numPr>
              <w:spacing w:after="0"/>
              <w:rPr>
                <w:rFonts w:asciiTheme="minorHAnsi" w:hAnsiTheme="minorHAnsi" w:cstheme="minorHAnsi"/>
                <w:sz w:val="16"/>
                <w:szCs w:val="16"/>
                <w:u w:val="single"/>
                <w:lang w:val="en-GB"/>
              </w:rPr>
            </w:pPr>
            <w:r w:rsidRPr="002861D8">
              <w:rPr>
                <w:rFonts w:asciiTheme="minorHAnsi" w:hAnsiTheme="minorHAnsi" w:cstheme="minorHAnsi"/>
                <w:sz w:val="16"/>
                <w:szCs w:val="16"/>
                <w:lang w:val="en-GB"/>
              </w:rPr>
              <w:t>Adding a virtual component</w:t>
            </w:r>
          </w:p>
          <w:p w14:paraId="7256634B" w14:textId="77777777" w:rsidR="00481298" w:rsidRPr="002861D8" w:rsidRDefault="00481298" w:rsidP="008C6E35">
            <w:pPr>
              <w:pStyle w:val="Textonotapie"/>
              <w:numPr>
                <w:ilvl w:val="0"/>
                <w:numId w:val="5"/>
              </w:numPr>
              <w:spacing w:after="0"/>
              <w:rPr>
                <w:rFonts w:asciiTheme="minorHAnsi" w:hAnsiTheme="minorHAnsi" w:cstheme="minorHAnsi"/>
                <w:sz w:val="16"/>
                <w:szCs w:val="16"/>
                <w:u w:val="single"/>
                <w:lang w:val="en-GB"/>
              </w:rPr>
            </w:pPr>
            <w:r w:rsidRPr="002861D8">
              <w:rPr>
                <w:rFonts w:asciiTheme="minorHAnsi" w:hAnsiTheme="minorHAnsi" w:cstheme="minorHAnsi"/>
                <w:sz w:val="16"/>
                <w:szCs w:val="16"/>
                <w:lang w:val="en-GB"/>
              </w:rPr>
              <w:t>Other (please specify)</w:t>
            </w:r>
          </w:p>
        </w:tc>
      </w:tr>
    </w:tbl>
    <w:p w14:paraId="71B1E1E4" w14:textId="77777777" w:rsidR="00481298" w:rsidRPr="002861D8" w:rsidRDefault="00481298" w:rsidP="00481298">
      <w:pPr>
        <w:spacing w:after="120" w:line="240" w:lineRule="auto"/>
        <w:ind w:right="28"/>
        <w:jc w:val="center"/>
        <w:rPr>
          <w:rFonts w:ascii="Verdana" w:eastAsia="Times New Roman" w:hAnsi="Verdana" w:cs="Arial"/>
          <w:b/>
          <w:color w:val="002060"/>
          <w:sz w:val="16"/>
          <w:szCs w:val="16"/>
          <w:lang w:val="en-GB"/>
        </w:rPr>
      </w:pPr>
    </w:p>
    <w:p w14:paraId="1C17E713" w14:textId="77777777" w:rsidR="008C6E35" w:rsidRPr="002861D8" w:rsidRDefault="008C6E35">
      <w:pPr>
        <w:rPr>
          <w:sz w:val="16"/>
          <w:szCs w:val="16"/>
        </w:rPr>
      </w:pPr>
    </w:p>
    <w:sectPr w:rsidR="008C6E35" w:rsidRPr="002861D8"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76AF8" w14:textId="77777777" w:rsidR="00077C71" w:rsidRDefault="00077C71">
      <w:pPr>
        <w:spacing w:after="0" w:line="240" w:lineRule="auto"/>
      </w:pPr>
      <w:r>
        <w:separator/>
      </w:r>
    </w:p>
  </w:endnote>
  <w:endnote w:type="continuationSeparator" w:id="0">
    <w:p w14:paraId="00A14135" w14:textId="77777777" w:rsidR="00077C71" w:rsidRDefault="00077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A264F" w14:textId="77777777" w:rsidR="00077C71" w:rsidRDefault="00077C71">
      <w:pPr>
        <w:spacing w:after="0" w:line="240" w:lineRule="auto"/>
      </w:pPr>
      <w:r>
        <w:separator/>
      </w:r>
    </w:p>
  </w:footnote>
  <w:footnote w:type="continuationSeparator" w:id="0">
    <w:p w14:paraId="69372CF9" w14:textId="77777777" w:rsidR="00077C71" w:rsidRDefault="00077C71">
      <w:pPr>
        <w:spacing w:after="0" w:line="240" w:lineRule="auto"/>
      </w:pPr>
      <w:r>
        <w:continuationSeparator/>
      </w:r>
    </w:p>
  </w:footnote>
  <w:footnote w:id="1">
    <w:p w14:paraId="07A57F0D" w14:textId="115E0AF8" w:rsidR="006B7336" w:rsidRPr="006B7336" w:rsidRDefault="006B7336" w:rsidP="006B7336">
      <w:pPr>
        <w:pStyle w:val="Textonotapie"/>
        <w:spacing w:after="0"/>
        <w:rPr>
          <w:lang w:val="es-ES"/>
        </w:rPr>
      </w:pPr>
      <w:r>
        <w:rPr>
          <w:rStyle w:val="Refdenotaalpie"/>
        </w:rPr>
        <w:footnoteRef/>
      </w:r>
      <w:r w:rsidRPr="00615E76">
        <w:rPr>
          <w:lang w:val="es-ES"/>
        </w:rPr>
        <w:t xml:space="preserve"> </w:t>
      </w:r>
      <w:r w:rsidRPr="00615E76">
        <w:rPr>
          <w:rFonts w:ascii="Calibri" w:hAnsi="Calibri"/>
          <w:bCs/>
          <w:iCs/>
          <w:color w:val="000000"/>
          <w:sz w:val="18"/>
          <w:szCs w:val="18"/>
          <w:lang w:val="es-ES" w:eastAsia="en-GB"/>
        </w:rPr>
        <w:t xml:space="preserve">Nivel EQF: Grado o primer ciclo (EQF </w:t>
      </w:r>
      <w:proofErr w:type="spellStart"/>
      <w:r w:rsidRPr="00615E76">
        <w:rPr>
          <w:rFonts w:ascii="Calibri" w:hAnsi="Calibri"/>
          <w:bCs/>
          <w:iCs/>
          <w:color w:val="000000"/>
          <w:sz w:val="18"/>
          <w:szCs w:val="18"/>
          <w:lang w:val="es-ES" w:eastAsia="en-GB"/>
        </w:rPr>
        <w:t>level</w:t>
      </w:r>
      <w:proofErr w:type="spellEnd"/>
      <w:r w:rsidRPr="00615E76">
        <w:rPr>
          <w:rFonts w:ascii="Calibri" w:hAnsi="Calibri"/>
          <w:bCs/>
          <w:iCs/>
          <w:color w:val="000000"/>
          <w:sz w:val="18"/>
          <w:szCs w:val="18"/>
          <w:lang w:val="es-ES" w:eastAsia="en-GB"/>
        </w:rPr>
        <w:t xml:space="preserve"> 6) / </w:t>
      </w:r>
      <w:r w:rsidR="00615E76" w:rsidRPr="00615E76">
        <w:rPr>
          <w:rFonts w:ascii="Calibri" w:hAnsi="Calibri"/>
          <w:bCs/>
          <w:iCs/>
          <w:color w:val="000000"/>
          <w:sz w:val="18"/>
          <w:szCs w:val="18"/>
          <w:lang w:val="es-ES" w:eastAsia="en-GB"/>
        </w:rPr>
        <w:t>Máster</w:t>
      </w:r>
      <w:r w:rsidRPr="00615E76">
        <w:rPr>
          <w:rFonts w:ascii="Calibri" w:hAnsi="Calibri"/>
          <w:bCs/>
          <w:iCs/>
          <w:color w:val="000000"/>
          <w:sz w:val="18"/>
          <w:szCs w:val="18"/>
          <w:lang w:val="es-ES" w:eastAsia="en-GB"/>
        </w:rPr>
        <w:t xml:space="preserve"> o segundo ciclo (EQF </w:t>
      </w:r>
      <w:proofErr w:type="spellStart"/>
      <w:r w:rsidRPr="00615E76">
        <w:rPr>
          <w:rFonts w:ascii="Calibri" w:hAnsi="Calibri"/>
          <w:bCs/>
          <w:iCs/>
          <w:color w:val="000000"/>
          <w:sz w:val="18"/>
          <w:szCs w:val="18"/>
          <w:lang w:val="es-ES" w:eastAsia="en-GB"/>
        </w:rPr>
        <w:t>level</w:t>
      </w:r>
      <w:proofErr w:type="spellEnd"/>
      <w:r w:rsidRPr="00615E76">
        <w:rPr>
          <w:rFonts w:ascii="Calibri" w:hAnsi="Calibri"/>
          <w:bCs/>
          <w:iCs/>
          <w:color w:val="000000"/>
          <w:sz w:val="18"/>
          <w:szCs w:val="18"/>
          <w:lang w:val="es-ES" w:eastAsia="en-GB"/>
        </w:rPr>
        <w:t xml:space="preserve"> 7) / Doctorado o tercer ciclo (EQF </w:t>
      </w:r>
      <w:proofErr w:type="spellStart"/>
      <w:r w:rsidRPr="00615E76">
        <w:rPr>
          <w:rFonts w:ascii="Calibri" w:hAnsi="Calibri"/>
          <w:bCs/>
          <w:iCs/>
          <w:color w:val="000000"/>
          <w:sz w:val="18"/>
          <w:szCs w:val="18"/>
          <w:lang w:val="es-ES" w:eastAsia="en-GB"/>
        </w:rPr>
        <w:t>level</w:t>
      </w:r>
      <w:proofErr w:type="spellEnd"/>
      <w:r w:rsidRPr="00615E76">
        <w:rPr>
          <w:rFonts w:ascii="Calibri" w:hAnsi="Calibri"/>
          <w:bCs/>
          <w:iCs/>
          <w:color w:val="000000"/>
          <w:sz w:val="18"/>
          <w:szCs w:val="18"/>
          <w:lang w:val="es-ES" w:eastAsia="en-GB"/>
        </w:rPr>
        <w:t xml:space="preserve"> 8).</w:t>
      </w:r>
    </w:p>
  </w:footnote>
  <w:footnote w:id="2">
    <w:p w14:paraId="72CD02AA" w14:textId="2E994636" w:rsidR="006B7336" w:rsidRPr="006B7336" w:rsidRDefault="006B7336" w:rsidP="006B7336">
      <w:pPr>
        <w:pStyle w:val="Textonotapie"/>
        <w:spacing w:after="0"/>
        <w:rPr>
          <w:lang w:val="es-ES"/>
        </w:rPr>
      </w:pPr>
      <w:r>
        <w:rPr>
          <w:rStyle w:val="Refdenotaalpie"/>
        </w:rPr>
        <w:footnoteRef/>
      </w:r>
      <w:r w:rsidRPr="00615E76">
        <w:rPr>
          <w:lang w:val="es-ES"/>
        </w:rPr>
        <w:t xml:space="preserve"> </w:t>
      </w:r>
      <w:r w:rsidRPr="00615E76">
        <w:rPr>
          <w:rFonts w:ascii="Calibri" w:hAnsi="Calibri"/>
          <w:bCs/>
          <w:iCs/>
          <w:color w:val="000000"/>
          <w:sz w:val="18"/>
          <w:szCs w:val="18"/>
          <w:lang w:val="es-ES" w:eastAsia="en-GB"/>
        </w:rPr>
        <w:t xml:space="preserve">Código ISCED: </w:t>
      </w:r>
      <w:hyperlink r:id="rId1" w:history="1">
        <w:r w:rsidR="00BE1E1F" w:rsidRPr="00615E76">
          <w:rPr>
            <w:rStyle w:val="Hipervnculo"/>
            <w:rFonts w:ascii="Calibri" w:hAnsi="Calibri"/>
            <w:bCs/>
            <w:iCs/>
            <w:sz w:val="18"/>
            <w:szCs w:val="18"/>
            <w:lang w:val="es-ES" w:eastAsia="en-GB"/>
          </w:rPr>
          <w:t>código</w:t>
        </w:r>
        <w:r w:rsidR="008D1B88" w:rsidRPr="00615E76">
          <w:rPr>
            <w:rStyle w:val="Hipervnculo"/>
            <w:rFonts w:ascii="Calibri" w:hAnsi="Calibri"/>
            <w:bCs/>
            <w:iCs/>
            <w:sz w:val="18"/>
            <w:szCs w:val="18"/>
            <w:lang w:val="es-ES" w:eastAsia="en-GB"/>
          </w:rPr>
          <w:t>s</w:t>
        </w:r>
        <w:r w:rsidR="00BE1E1F" w:rsidRPr="00615E76">
          <w:rPr>
            <w:rStyle w:val="Hipervnculo"/>
            <w:rFonts w:ascii="Calibri" w:hAnsi="Calibri"/>
            <w:bCs/>
            <w:iCs/>
            <w:sz w:val="18"/>
            <w:szCs w:val="18"/>
            <w:lang w:val="es-ES" w:eastAsia="en-GB"/>
          </w:rPr>
          <w:t xml:space="preserve"> IS</w:t>
        </w:r>
        <w:r w:rsidR="00BE1E1F" w:rsidRPr="00615E76">
          <w:rPr>
            <w:rStyle w:val="Hipervnculo"/>
            <w:rFonts w:ascii="Calibri" w:hAnsi="Calibri"/>
            <w:bCs/>
            <w:iCs/>
            <w:sz w:val="18"/>
            <w:szCs w:val="18"/>
            <w:lang w:val="es-ES" w:eastAsia="en-GB"/>
          </w:rPr>
          <w:t>C</w:t>
        </w:r>
        <w:r w:rsidR="00BE1E1F" w:rsidRPr="00615E76">
          <w:rPr>
            <w:rStyle w:val="Hipervnculo"/>
            <w:rFonts w:ascii="Calibri" w:hAnsi="Calibri"/>
            <w:bCs/>
            <w:iCs/>
            <w:sz w:val="18"/>
            <w:szCs w:val="18"/>
            <w:lang w:val="es-ES" w:eastAsia="en-GB"/>
          </w:rPr>
          <w:t>ED.pdf</w:t>
        </w:r>
      </w:hyperlink>
    </w:p>
  </w:footnote>
  <w:footnote w:id="3">
    <w:p w14:paraId="445EC900" w14:textId="3C343180" w:rsidR="006B7336" w:rsidRPr="006B7336" w:rsidRDefault="006B7336" w:rsidP="006B7336">
      <w:pPr>
        <w:pStyle w:val="Textonotapie"/>
        <w:spacing w:after="0"/>
        <w:rPr>
          <w:lang w:val="es-ES"/>
        </w:rPr>
      </w:pPr>
      <w:r>
        <w:rPr>
          <w:rStyle w:val="Refdenotaalpie"/>
        </w:rPr>
        <w:footnoteRef/>
      </w:r>
      <w:r w:rsidRPr="00615E76">
        <w:rPr>
          <w:lang w:val="es-ES"/>
        </w:rPr>
        <w:t xml:space="preserve"> </w:t>
      </w:r>
      <w:r w:rsidRPr="006B7336">
        <w:rPr>
          <w:rFonts w:ascii="Calibri" w:hAnsi="Calibri"/>
          <w:bCs/>
          <w:iCs/>
          <w:color w:val="000000"/>
          <w:sz w:val="18"/>
          <w:szCs w:val="18"/>
          <w:lang w:val="es-ES" w:eastAsia="en-GB"/>
        </w:rPr>
        <w:t>Área de Estudios: indicar el programa de grado/máster o doctorado en el que se está matriculado</w:t>
      </w:r>
    </w:p>
  </w:footnote>
  <w:footnote w:id="4">
    <w:p w14:paraId="28A73C34" w14:textId="77777777" w:rsidR="006B7336" w:rsidRDefault="006B7336" w:rsidP="00A64919">
      <w:pPr>
        <w:spacing w:after="0" w:line="240" w:lineRule="auto"/>
        <w:jc w:val="both"/>
        <w:rPr>
          <w:rFonts w:ascii="Verdana" w:eastAsia="Times New Roman" w:hAnsi="Verdana" w:cs="Arial"/>
          <w:b/>
          <w:color w:val="002060"/>
          <w:sz w:val="24"/>
          <w:szCs w:val="36"/>
          <w:lang w:val="en-GB"/>
        </w:rPr>
      </w:pPr>
      <w:r>
        <w:rPr>
          <w:rStyle w:val="Refdenotaalpie"/>
        </w:rPr>
        <w:footnoteRef/>
      </w:r>
      <w:r w:rsidRPr="00615E76">
        <w:rPr>
          <w:lang w:val="en-US"/>
        </w:rPr>
        <w:t xml:space="preserve"> </w:t>
      </w:r>
      <w:r w:rsidRPr="007F3FC2">
        <w:rPr>
          <w:rFonts w:ascii="Calibri" w:eastAsia="Times New Roman" w:hAnsi="Calibri" w:cs="Times New Roman"/>
          <w:color w:val="000000"/>
          <w:sz w:val="16"/>
          <w:szCs w:val="16"/>
          <w:lang w:val="en-GB" w:eastAsia="en-GB"/>
        </w:rPr>
        <w:t xml:space="preserve">All credits gained abroad – as agreed in the learning agreement and confirmed by the transcript of records – will be transferred without delay and counted towards the students’ degree (study programme)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2" w:history="1">
        <w:r w:rsidRPr="007F3FC2">
          <w:rPr>
            <w:rStyle w:val="Hipervnculo"/>
            <w:rFonts w:ascii="Calibri" w:eastAsia="Times New Roman" w:hAnsi="Calibri" w:cs="Times New Roman"/>
            <w:sz w:val="16"/>
            <w:szCs w:val="16"/>
            <w:lang w:val="en-GB" w:eastAsia="en-GB"/>
          </w:rPr>
          <w:t>diploma supplement</w:t>
        </w:r>
      </w:hyperlink>
      <w:r w:rsidRPr="007F3FC2">
        <w:rPr>
          <w:rFonts w:ascii="Calibri" w:eastAsia="Times New Roman" w:hAnsi="Calibri" w:cs="Times New Roman"/>
          <w:color w:val="000000"/>
          <w:sz w:val="16"/>
          <w:szCs w:val="16"/>
          <w:lang w:val="en-GB" w:eastAsia="en-GB"/>
        </w:rPr>
        <w:t xml:space="preserve"> or </w:t>
      </w:r>
      <w:hyperlink r:id="rId3" w:history="1">
        <w:proofErr w:type="spellStart"/>
        <w:r w:rsidRPr="007F3FC2">
          <w:rPr>
            <w:rStyle w:val="Hipervnculo"/>
            <w:rFonts w:ascii="Calibri" w:eastAsia="Times New Roman" w:hAnsi="Calibri" w:cs="Times New Roman"/>
            <w:sz w:val="16"/>
            <w:szCs w:val="16"/>
            <w:lang w:val="en-GB" w:eastAsia="en-GB"/>
          </w:rPr>
          <w:t>Europass</w:t>
        </w:r>
        <w:proofErr w:type="spellEnd"/>
      </w:hyperlink>
      <w:r w:rsidRPr="007F3FC2">
        <w:rPr>
          <w:rFonts w:ascii="Calibri" w:eastAsia="Times New Roman" w:hAnsi="Calibri" w:cs="Times New Roman"/>
          <w:color w:val="000000"/>
          <w:sz w:val="16"/>
          <w:szCs w:val="16"/>
          <w:lang w:val="en-GB" w:eastAsia="en-GB"/>
        </w:rPr>
        <w:t xml:space="preserve"> Mobility Document</w:t>
      </w:r>
      <w:r>
        <w:rPr>
          <w:rFonts w:ascii="Calibri" w:eastAsia="Times New Roman" w:hAnsi="Calibri" w:cs="Times New Roman"/>
          <w:color w:val="000000"/>
          <w:sz w:val="16"/>
          <w:szCs w:val="16"/>
          <w:lang w:val="en-GB" w:eastAsia="en-GB"/>
        </w:rPr>
        <w:t>.</w:t>
      </w:r>
    </w:p>
    <w:p w14:paraId="228AF0C9" w14:textId="35CD74DE" w:rsidR="006B7336" w:rsidRPr="006B7336" w:rsidRDefault="006B7336" w:rsidP="006B7336">
      <w:pPr>
        <w:rPr>
          <w:rFonts w:ascii="Calibri" w:eastAsia="Times New Roman" w:hAnsi="Calibri" w:cs="Times New Roman"/>
          <w:bCs/>
          <w:iCs/>
          <w:color w:val="000000"/>
          <w:sz w:val="18"/>
          <w:szCs w:val="18"/>
          <w:lang w:val="en-GB" w:eastAsia="en-GB"/>
        </w:rPr>
      </w:pPr>
    </w:p>
    <w:p w14:paraId="792BE3EF" w14:textId="474405CB" w:rsidR="006B7336" w:rsidRPr="00615E76" w:rsidRDefault="006B7336">
      <w:pPr>
        <w:pStyle w:val="Textonotapie"/>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s-ES" w:vendorID="64" w:dllVersion="0"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77C71"/>
    <w:rsid w:val="00097929"/>
    <w:rsid w:val="000C7F9E"/>
    <w:rsid w:val="001135B3"/>
    <w:rsid w:val="001B2759"/>
    <w:rsid w:val="001B4595"/>
    <w:rsid w:val="002861D8"/>
    <w:rsid w:val="002F66E4"/>
    <w:rsid w:val="003B499C"/>
    <w:rsid w:val="00411C04"/>
    <w:rsid w:val="00413D0F"/>
    <w:rsid w:val="00421762"/>
    <w:rsid w:val="00426861"/>
    <w:rsid w:val="00430F0B"/>
    <w:rsid w:val="0047200F"/>
    <w:rsid w:val="00481298"/>
    <w:rsid w:val="0049620A"/>
    <w:rsid w:val="004C60E5"/>
    <w:rsid w:val="00536D25"/>
    <w:rsid w:val="005B1951"/>
    <w:rsid w:val="005B7838"/>
    <w:rsid w:val="00615E76"/>
    <w:rsid w:val="00672DC2"/>
    <w:rsid w:val="006B7336"/>
    <w:rsid w:val="00733E60"/>
    <w:rsid w:val="007F3FC2"/>
    <w:rsid w:val="007F53C3"/>
    <w:rsid w:val="00801C92"/>
    <w:rsid w:val="00807662"/>
    <w:rsid w:val="00807ECC"/>
    <w:rsid w:val="008636A7"/>
    <w:rsid w:val="00864AFE"/>
    <w:rsid w:val="008C6E35"/>
    <w:rsid w:val="008D1B88"/>
    <w:rsid w:val="008E4DEC"/>
    <w:rsid w:val="0092204A"/>
    <w:rsid w:val="00924432"/>
    <w:rsid w:val="0099355E"/>
    <w:rsid w:val="009D2AE1"/>
    <w:rsid w:val="00A64919"/>
    <w:rsid w:val="00A86E4C"/>
    <w:rsid w:val="00AA1F55"/>
    <w:rsid w:val="00B92A7A"/>
    <w:rsid w:val="00BE1E1F"/>
    <w:rsid w:val="00BE4065"/>
    <w:rsid w:val="00C004F8"/>
    <w:rsid w:val="00C149C5"/>
    <w:rsid w:val="00C46629"/>
    <w:rsid w:val="00C9525E"/>
    <w:rsid w:val="00CA42FD"/>
    <w:rsid w:val="00CE4694"/>
    <w:rsid w:val="00CE52D5"/>
    <w:rsid w:val="00D16318"/>
    <w:rsid w:val="00D84ED8"/>
    <w:rsid w:val="00DA0216"/>
    <w:rsid w:val="00DF7EEF"/>
    <w:rsid w:val="00E96C05"/>
    <w:rsid w:val="00EA3270"/>
    <w:rsid w:val="00EC543C"/>
    <w:rsid w:val="00ED0F1A"/>
    <w:rsid w:val="00ED1781"/>
    <w:rsid w:val="00EE4CB1"/>
    <w:rsid w:val="00EF1B47"/>
    <w:rsid w:val="00EF6E28"/>
    <w:rsid w:val="00F11113"/>
    <w:rsid w:val="00F242DD"/>
    <w:rsid w:val="00F33122"/>
    <w:rsid w:val="00F40C41"/>
    <w:rsid w:val="00F44FB5"/>
    <w:rsid w:val="00FD7BFB"/>
    <w:rsid w:val="00FE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336"/>
    <w:pPr>
      <w:spacing w:after="200" w:line="276" w:lineRule="auto"/>
    </w:pPr>
    <w:rPr>
      <w:lang w:val="it-IT"/>
    </w:rPr>
  </w:style>
  <w:style w:type="paragraph" w:styleId="Ttulo2">
    <w:name w:val="heading 2"/>
    <w:basedOn w:val="Normal"/>
    <w:link w:val="Ttulo2C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vnculo">
    <w:name w:val="Hyperlink"/>
    <w:basedOn w:val="Fuentedeprrafopredeter"/>
    <w:unhideWhenUsed/>
    <w:rsid w:val="00481298"/>
    <w:rPr>
      <w:color w:val="0563C1" w:themeColor="hyperlink"/>
      <w:u w:val="single"/>
    </w:rPr>
  </w:style>
  <w:style w:type="table" w:styleId="Tablaconcuadrcula">
    <w:name w:val="Table Grid"/>
    <w:basedOn w:val="Tabla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481298"/>
    <w:rPr>
      <w:rFonts w:ascii="Times New Roman" w:eastAsia="Times New Roman" w:hAnsi="Times New Roman" w:cs="Times New Roman"/>
      <w:sz w:val="20"/>
      <w:szCs w:val="20"/>
      <w:lang w:val="fr-FR"/>
    </w:rPr>
  </w:style>
  <w:style w:type="character" w:styleId="Refdenotaalfinal">
    <w:name w:val="endnote reference"/>
    <w:rsid w:val="00481298"/>
    <w:rPr>
      <w:vertAlign w:val="superscript"/>
    </w:rPr>
  </w:style>
  <w:style w:type="paragraph" w:styleId="Textonotaalfinal">
    <w:name w:val="endnote text"/>
    <w:basedOn w:val="Normal"/>
    <w:link w:val="TextonotaalfinalCar"/>
    <w:unhideWhenUsed/>
    <w:rsid w:val="00481298"/>
    <w:pPr>
      <w:spacing w:after="0" w:line="240" w:lineRule="auto"/>
    </w:pPr>
    <w:rPr>
      <w:sz w:val="20"/>
      <w:szCs w:val="20"/>
    </w:rPr>
  </w:style>
  <w:style w:type="character" w:customStyle="1" w:styleId="TextonotaalfinalCar">
    <w:name w:val="Texto nota al final Car"/>
    <w:basedOn w:val="Fuentedeprrafopredeter"/>
    <w:link w:val="Textonotaalfinal"/>
    <w:rsid w:val="00481298"/>
    <w:rPr>
      <w:sz w:val="20"/>
      <w:szCs w:val="20"/>
      <w:lang w:val="it-IT"/>
    </w:rPr>
  </w:style>
  <w:style w:type="character" w:styleId="Refdecomentario">
    <w:name w:val="annotation reference"/>
    <w:basedOn w:val="Fuentedeprrafopredeter"/>
    <w:uiPriority w:val="99"/>
    <w:semiHidden/>
    <w:unhideWhenUsed/>
    <w:rsid w:val="00481298"/>
    <w:rPr>
      <w:sz w:val="16"/>
      <w:szCs w:val="16"/>
    </w:rPr>
  </w:style>
  <w:style w:type="paragraph" w:styleId="Textocomentario">
    <w:name w:val="annotation text"/>
    <w:basedOn w:val="Normal"/>
    <w:link w:val="TextocomentarioCar"/>
    <w:unhideWhenUsed/>
    <w:rsid w:val="00481298"/>
    <w:pPr>
      <w:spacing w:line="240" w:lineRule="auto"/>
    </w:pPr>
    <w:rPr>
      <w:sz w:val="20"/>
      <w:szCs w:val="20"/>
    </w:rPr>
  </w:style>
  <w:style w:type="character" w:customStyle="1" w:styleId="TextocomentarioCar">
    <w:name w:val="Texto comentario Car"/>
    <w:basedOn w:val="Fuentedeprrafopredeter"/>
    <w:link w:val="Textocomentario"/>
    <w:rsid w:val="00481298"/>
    <w:rPr>
      <w:sz w:val="20"/>
      <w:szCs w:val="20"/>
      <w:lang w:val="it-IT"/>
    </w:rPr>
  </w:style>
  <w:style w:type="paragraph" w:styleId="Prrafodelista">
    <w:name w:val="List Paragraph"/>
    <w:basedOn w:val="Normal"/>
    <w:uiPriority w:val="34"/>
    <w:qFormat/>
    <w:rsid w:val="00481298"/>
    <w:pPr>
      <w:ind w:left="720"/>
      <w:contextualSpacing/>
    </w:pPr>
  </w:style>
  <w:style w:type="character" w:styleId="Textodelmarcadordeposicin">
    <w:name w:val="Placeholder Text"/>
    <w:basedOn w:val="Fuentedeprrafopredeter"/>
    <w:uiPriority w:val="99"/>
    <w:semiHidden/>
    <w:rsid w:val="00481298"/>
    <w:rPr>
      <w:color w:val="808080"/>
    </w:rPr>
  </w:style>
  <w:style w:type="character" w:styleId="Hipervnculovisitado">
    <w:name w:val="FollowedHyperlink"/>
    <w:basedOn w:val="Fuentedeprrafopredeter"/>
    <w:uiPriority w:val="99"/>
    <w:semiHidden/>
    <w:unhideWhenUsed/>
    <w:rsid w:val="00481298"/>
    <w:rPr>
      <w:color w:val="954F72" w:themeColor="followedHyperlink"/>
      <w:u w:val="single"/>
    </w:rPr>
  </w:style>
  <w:style w:type="paragraph" w:styleId="Textodeglobo">
    <w:name w:val="Balloon Text"/>
    <w:basedOn w:val="Normal"/>
    <w:link w:val="TextodegloboCar"/>
    <w:uiPriority w:val="99"/>
    <w:semiHidden/>
    <w:unhideWhenUsed/>
    <w:rsid w:val="00481298"/>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81298"/>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48129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481298"/>
    <w:rPr>
      <w:lang w:val="it-IT"/>
    </w:rPr>
  </w:style>
  <w:style w:type="paragraph" w:styleId="Piedepgina">
    <w:name w:val="footer"/>
    <w:basedOn w:val="Normal"/>
    <w:link w:val="PiedepginaCar"/>
    <w:uiPriority w:val="99"/>
    <w:semiHidden/>
    <w:unhideWhenUsed/>
    <w:rsid w:val="0048129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481298"/>
    <w:rPr>
      <w:lang w:val="it-IT"/>
    </w:rPr>
  </w:style>
  <w:style w:type="paragraph" w:styleId="Asuntodelcomentario">
    <w:name w:val="annotation subject"/>
    <w:basedOn w:val="Textocomentario"/>
    <w:next w:val="Textocomentario"/>
    <w:link w:val="AsuntodelcomentarioCar"/>
    <w:uiPriority w:val="99"/>
    <w:semiHidden/>
    <w:unhideWhenUsed/>
    <w:rsid w:val="00481298"/>
    <w:rPr>
      <w:b/>
      <w:bCs/>
    </w:rPr>
  </w:style>
  <w:style w:type="character" w:customStyle="1" w:styleId="AsuntodelcomentarioCar">
    <w:name w:val="Asunto del comentario Car"/>
    <w:basedOn w:val="TextocomentarioCar"/>
    <w:link w:val="Asuntodelcomentario"/>
    <w:uiPriority w:val="99"/>
    <w:semiHidden/>
    <w:rsid w:val="00481298"/>
    <w:rPr>
      <w:b/>
      <w:bCs/>
      <w:sz w:val="20"/>
      <w:szCs w:val="20"/>
      <w:lang w:val="it-IT"/>
    </w:rPr>
  </w:style>
  <w:style w:type="character" w:customStyle="1" w:styleId="ui-provider">
    <w:name w:val="ui-provider"/>
    <w:basedOn w:val="Fuentedeprrafopredeter"/>
    <w:rsid w:val="00481298"/>
  </w:style>
  <w:style w:type="paragraph" w:styleId="Revisin">
    <w:name w:val="Revision"/>
    <w:hidden/>
    <w:uiPriority w:val="99"/>
    <w:semiHidden/>
    <w:rsid w:val="00481298"/>
    <w:pPr>
      <w:spacing w:after="0" w:line="240" w:lineRule="auto"/>
    </w:pPr>
    <w:rPr>
      <w:lang w:val="it-IT"/>
    </w:rPr>
  </w:style>
  <w:style w:type="character" w:customStyle="1" w:styleId="UnresolvedMention1">
    <w:name w:val="Unresolved Mention1"/>
    <w:basedOn w:val="Fuentedeprrafopredeter"/>
    <w:uiPriority w:val="99"/>
    <w:semiHidden/>
    <w:unhideWhenUsed/>
    <w:rsid w:val="00481298"/>
    <w:rPr>
      <w:color w:val="605E5C"/>
      <w:shd w:val="clear" w:color="auto" w:fill="E1DFDD"/>
    </w:rPr>
  </w:style>
  <w:style w:type="character" w:customStyle="1" w:styleId="Ttulo2Car">
    <w:name w:val="Título 2 Car"/>
    <w:basedOn w:val="Fuentedeprrafopredeter"/>
    <w:link w:val="Ttulo2"/>
    <w:uiPriority w:val="1"/>
    <w:rsid w:val="005B7838"/>
    <w:rPr>
      <w:rFonts w:ascii="Verdana" w:eastAsia="Verdana" w:hAnsi="Verdana" w:cs="Verdana"/>
      <w:b/>
      <w:bCs/>
      <w:sz w:val="24"/>
      <w:szCs w:val="24"/>
    </w:rPr>
  </w:style>
  <w:style w:type="character" w:styleId="Mencinsinresolver">
    <w:name w:val="Unresolved Mention"/>
    <w:basedOn w:val="Fuentedeprrafopredeter"/>
    <w:uiPriority w:val="99"/>
    <w:semiHidden/>
    <w:unhideWhenUsed/>
    <w:rsid w:val="00864AFE"/>
    <w:rPr>
      <w:color w:val="605E5C"/>
      <w:shd w:val="clear" w:color="auto" w:fill="E1DFDD"/>
    </w:rPr>
  </w:style>
  <w:style w:type="character" w:styleId="Refdenotaalpie">
    <w:name w:val="footnote reference"/>
    <w:basedOn w:val="Fuentedeprrafopredeter"/>
    <w:uiPriority w:val="99"/>
    <w:semiHidden/>
    <w:unhideWhenUsed/>
    <w:rsid w:val="006B73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vis.mobility@uam.es" TargetMode="External"/><Relationship Id="rId13" Type="http://schemas.openxmlformats.org/officeDocument/2006/relationships/hyperlink" Target="https://ec.europa.eu/education/ects/users-guide/docs/ects-users-guide_e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webSettings" Target="webSettings.xml"/><Relationship Id="rId15" Type="http://schemas.openxmlformats.org/officeDocument/2006/relationships/hyperlink" Target="https://europa.eu/europass/en" TargetMode="External"/><Relationship Id="rId10" Type="http://schemas.openxmlformats.org/officeDocument/2006/relationships/hyperlink" Target="https://education.ec.europa.eu/education-levels/higher-education/european-student-card-initiative" TargetMode="External"/><Relationship Id="rId4" Type="http://schemas.openxmlformats.org/officeDocument/2006/relationships/settings" Target="settings.xml"/><Relationship Id="rId9" Type="http://schemas.openxmlformats.org/officeDocument/2006/relationships/hyperlink" Target="https://erasmus-plus.ec.europa.eu/european-student-card-initiative/help-support/technical" TargetMode="External"/><Relationship Id="rId14" Type="http://schemas.openxmlformats.org/officeDocument/2006/relationships/hyperlink" Target="https://europa.eu/europass/en/diploma-suppleme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opa.eu/europass/en" TargetMode="External"/><Relationship Id="rId2" Type="http://schemas.openxmlformats.org/officeDocument/2006/relationships/hyperlink" Target="https://europa.eu/europass/en/diploma-supplement" TargetMode="External"/><Relationship Id="rId1" Type="http://schemas.openxmlformats.org/officeDocument/2006/relationships/hyperlink" Target="https://www.uam.es/uam/media/doc/1606995764825/codigos-isced.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9B50D-C2C7-445E-8D5D-1D5E397E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1917</Words>
  <Characters>10547</Characters>
  <Application>Microsoft Office Word</Application>
  <DocSecurity>0</DocSecurity>
  <Lines>87</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Maria Teresa Palma Laorden</cp:lastModifiedBy>
  <cp:revision>15</cp:revision>
  <cp:lastPrinted>2023-06-01T12:47:00Z</cp:lastPrinted>
  <dcterms:created xsi:type="dcterms:W3CDTF">2025-03-26T11:01:00Z</dcterms:created>
  <dcterms:modified xsi:type="dcterms:W3CDTF">2026-07-22T08:10:00Z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