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C4C5" w14:textId="6A06CC12" w:rsidR="00F24AC8" w:rsidRPr="00F242AC" w:rsidRDefault="00FA02AC" w:rsidP="00FA02AC">
      <w:pPr>
        <w:jc w:val="center"/>
        <w:rPr>
          <w:sz w:val="28"/>
          <w:szCs w:val="28"/>
        </w:rPr>
      </w:pPr>
      <w:r w:rsidRPr="00F242AC">
        <w:rPr>
          <w:sz w:val="28"/>
          <w:szCs w:val="28"/>
        </w:rPr>
        <w:t>FORMULARIO DE PARTICIPACIÓN</w:t>
      </w:r>
    </w:p>
    <w:p w14:paraId="4212932B" w14:textId="3A20129B" w:rsidR="00491F37" w:rsidRPr="00F242AC" w:rsidRDefault="00491F37" w:rsidP="00F24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color w:val="2E74B5" w:themeColor="accent5" w:themeShade="BF"/>
          <w:sz w:val="28"/>
          <w:szCs w:val="28"/>
        </w:rPr>
      </w:pPr>
      <w:r w:rsidRPr="00F242AC">
        <w:rPr>
          <w:b/>
          <w:bCs/>
          <w:color w:val="2E74B5" w:themeColor="accent5" w:themeShade="BF"/>
          <w:sz w:val="28"/>
          <w:szCs w:val="28"/>
        </w:rPr>
        <w:t>IV PLAN DE IGUALDAD UAM</w:t>
      </w:r>
    </w:p>
    <w:p w14:paraId="4C125AB5" w14:textId="20DDE5D2" w:rsidR="00491F37" w:rsidRDefault="00491F37" w:rsidP="00F24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491F37">
        <w:rPr>
          <w:b/>
          <w:bCs/>
          <w:sz w:val="28"/>
          <w:szCs w:val="28"/>
        </w:rPr>
        <w:t xml:space="preserve">Eje </w:t>
      </w:r>
      <w:r w:rsidR="001B1667">
        <w:rPr>
          <w:b/>
          <w:bCs/>
          <w:sz w:val="28"/>
          <w:szCs w:val="28"/>
        </w:rPr>
        <w:t>5</w:t>
      </w:r>
      <w:r w:rsidRPr="00491F37">
        <w:rPr>
          <w:b/>
          <w:bCs/>
          <w:sz w:val="28"/>
          <w:szCs w:val="28"/>
        </w:rPr>
        <w:t xml:space="preserve">.- </w:t>
      </w:r>
      <w:r w:rsidR="001B1667" w:rsidRPr="001B1667">
        <w:rPr>
          <w:b/>
          <w:bCs/>
          <w:sz w:val="28"/>
          <w:szCs w:val="28"/>
        </w:rPr>
        <w:t>Promover un entorno seguro y respetuoso con el derecho a una vida libre de violencia y discriminación.</w:t>
      </w:r>
    </w:p>
    <w:p w14:paraId="612326D6" w14:textId="77777777" w:rsidR="00F242AC" w:rsidRPr="00F242AC" w:rsidRDefault="00F242AC" w:rsidP="00F242AC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99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32"/>
      </w:tblGrid>
      <w:tr w:rsidR="00FA02AC" w14:paraId="25C4A42B" w14:textId="77777777" w:rsidTr="00FA02AC">
        <w:trPr>
          <w:trHeight w:val="390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F8BEB0A" w14:textId="1A41D05A" w:rsidR="00FA02AC" w:rsidRPr="00FA02AC" w:rsidRDefault="00FA02AC" w:rsidP="00FA02AC">
            <w:pPr>
              <w:rPr>
                <w:b/>
                <w:bCs/>
                <w:sz w:val="28"/>
                <w:szCs w:val="28"/>
              </w:rPr>
            </w:pPr>
            <w:r w:rsidRPr="00FA02AC">
              <w:rPr>
                <w:b/>
                <w:bCs/>
                <w:sz w:val="28"/>
                <w:szCs w:val="28"/>
              </w:rPr>
              <w:t>Información personal</w:t>
            </w:r>
          </w:p>
        </w:tc>
      </w:tr>
      <w:tr w:rsidR="00FA02AC" w14:paraId="7D157703" w14:textId="4B0DA9A1" w:rsidTr="00FA02AC">
        <w:trPr>
          <w:trHeight w:val="766"/>
        </w:trPr>
        <w:tc>
          <w:tcPr>
            <w:tcW w:w="3686" w:type="dxa"/>
            <w:tcBorders>
              <w:bottom w:val="single" w:sz="4" w:space="0" w:color="auto"/>
              <w:right w:val="nil"/>
            </w:tcBorders>
            <w:vAlign w:val="center"/>
          </w:tcPr>
          <w:p w14:paraId="7C37A081" w14:textId="1992DC70" w:rsidR="00FA02AC" w:rsidRPr="00FA02AC" w:rsidRDefault="00FA02AC" w:rsidP="00FA02AC">
            <w:pPr>
              <w:rPr>
                <w:sz w:val="28"/>
                <w:szCs w:val="28"/>
              </w:rPr>
            </w:pPr>
            <w:r w:rsidRPr="00FA02AC">
              <w:rPr>
                <w:sz w:val="28"/>
                <w:szCs w:val="28"/>
              </w:rPr>
              <w:t>Nombre</w:t>
            </w:r>
          </w:p>
        </w:tc>
        <w:tc>
          <w:tcPr>
            <w:tcW w:w="6232" w:type="dxa"/>
            <w:tcBorders>
              <w:left w:val="nil"/>
              <w:bottom w:val="single" w:sz="4" w:space="0" w:color="auto"/>
            </w:tcBorders>
          </w:tcPr>
          <w:p w14:paraId="66315BE1" w14:textId="77777777" w:rsidR="00FA02AC" w:rsidRDefault="00FA02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A02AC" w14:paraId="4273D262" w14:textId="77777777" w:rsidTr="00FA02AC">
        <w:trPr>
          <w:trHeight w:val="707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65331E" w14:textId="2D5C452A" w:rsidR="00FA02AC" w:rsidRPr="00FA02AC" w:rsidRDefault="00FA02AC" w:rsidP="00FA02AC">
            <w:pPr>
              <w:rPr>
                <w:sz w:val="28"/>
                <w:szCs w:val="28"/>
              </w:rPr>
            </w:pPr>
            <w:r w:rsidRPr="00FA02AC">
              <w:rPr>
                <w:sz w:val="28"/>
                <w:szCs w:val="28"/>
              </w:rPr>
              <w:t>Apellidos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66EBDF" w14:textId="77777777" w:rsidR="00FA02AC" w:rsidRDefault="00FA02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A02AC" w14:paraId="181A3BF8" w14:textId="57D09FD0" w:rsidTr="00727EAC">
        <w:trPr>
          <w:trHeight w:val="75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F3A553" w14:textId="7E484160" w:rsidR="00FA02AC" w:rsidRPr="00FA02AC" w:rsidRDefault="00FA02AC" w:rsidP="00FA02AC">
            <w:pPr>
              <w:rPr>
                <w:sz w:val="28"/>
                <w:szCs w:val="28"/>
              </w:rPr>
            </w:pPr>
            <w:r w:rsidRPr="00FA02AC">
              <w:rPr>
                <w:sz w:val="28"/>
                <w:szCs w:val="28"/>
              </w:rPr>
              <w:t>Correo electrónico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8FE41F" w14:textId="77777777" w:rsidR="00FA02AC" w:rsidRDefault="00FA02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7EAC" w14:paraId="66DEE2C5" w14:textId="77777777" w:rsidTr="00727EAC">
        <w:trPr>
          <w:trHeight w:val="75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D28EFB" w14:textId="77C9FF88" w:rsidR="00727EAC" w:rsidRPr="00FA02AC" w:rsidRDefault="00727EAC" w:rsidP="00FA0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Sexo 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C3F01A" w14:textId="77777777" w:rsidR="00727EAC" w:rsidRDefault="00727E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7EAC" w14:paraId="6F69089B" w14:textId="77777777" w:rsidTr="00727EAC">
        <w:trPr>
          <w:trHeight w:val="75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F3D0E7" w14:textId="30BC62F2" w:rsidR="00727EAC" w:rsidRDefault="00727EAC" w:rsidP="00FA0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Colectivo (estudiante, PDI, PTGAS)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A21E17" w14:textId="77777777" w:rsidR="00727EAC" w:rsidRDefault="00727E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27EAC" w14:paraId="3EE19CCA" w14:textId="77777777" w:rsidTr="00FA02AC">
        <w:trPr>
          <w:trHeight w:val="752"/>
        </w:trPr>
        <w:tc>
          <w:tcPr>
            <w:tcW w:w="3686" w:type="dxa"/>
            <w:tcBorders>
              <w:top w:val="single" w:sz="4" w:space="0" w:color="auto"/>
              <w:right w:val="nil"/>
            </w:tcBorders>
            <w:vAlign w:val="center"/>
          </w:tcPr>
          <w:p w14:paraId="177FA8D9" w14:textId="6C69F52F" w:rsidR="00727EAC" w:rsidRDefault="00727EAC" w:rsidP="00FA02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Centro (facultad, escuela, servicios centrales…)</w:t>
            </w:r>
          </w:p>
        </w:tc>
        <w:tc>
          <w:tcPr>
            <w:tcW w:w="6232" w:type="dxa"/>
            <w:tcBorders>
              <w:top w:val="single" w:sz="4" w:space="0" w:color="auto"/>
              <w:left w:val="nil"/>
            </w:tcBorders>
          </w:tcPr>
          <w:p w14:paraId="177D5990" w14:textId="77777777" w:rsidR="00727EAC" w:rsidRDefault="00727EAC" w:rsidP="00FA02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1CFCDFF" w14:textId="4731D6CA" w:rsidR="00FA02AC" w:rsidRDefault="00FA02AC" w:rsidP="00FA02AC">
      <w:pPr>
        <w:jc w:val="center"/>
        <w:rPr>
          <w:b/>
          <w:bCs/>
          <w:sz w:val="28"/>
          <w:szCs w:val="28"/>
        </w:rPr>
      </w:pPr>
    </w:p>
    <w:tbl>
      <w:tblPr>
        <w:tblW w:w="9950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0"/>
      </w:tblGrid>
      <w:tr w:rsidR="00FA02AC" w14:paraId="32F5D27D" w14:textId="77777777" w:rsidTr="00FA02AC">
        <w:trPr>
          <w:trHeight w:val="380"/>
        </w:trPr>
        <w:tc>
          <w:tcPr>
            <w:tcW w:w="9950" w:type="dxa"/>
            <w:shd w:val="clear" w:color="auto" w:fill="BDD6EE" w:themeFill="accent5" w:themeFillTint="66"/>
            <w:vAlign w:val="center"/>
          </w:tcPr>
          <w:p w14:paraId="41C162BD" w14:textId="61E078E5" w:rsidR="00FA02AC" w:rsidRPr="00FA02AC" w:rsidRDefault="00FA02AC" w:rsidP="00FA02A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Participación. </w:t>
            </w:r>
            <w:r>
              <w:rPr>
                <w:sz w:val="28"/>
                <w:szCs w:val="28"/>
              </w:rPr>
              <w:t>Utiliza el cuadro inferior para contarnos tu propuesta</w:t>
            </w:r>
            <w:r w:rsidR="005264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52648E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ndica</w:t>
            </w:r>
            <w:r w:rsidR="0052648E">
              <w:rPr>
                <w:sz w:val="28"/>
                <w:szCs w:val="28"/>
              </w:rPr>
              <w:t>ndo</w:t>
            </w:r>
            <w:r>
              <w:rPr>
                <w:sz w:val="28"/>
                <w:szCs w:val="28"/>
              </w:rPr>
              <w:t xml:space="preserve"> el</w:t>
            </w:r>
            <w:r w:rsidR="0052648E">
              <w:rPr>
                <w:sz w:val="28"/>
                <w:szCs w:val="28"/>
              </w:rPr>
              <w:t>/los</w:t>
            </w:r>
            <w:r>
              <w:rPr>
                <w:sz w:val="28"/>
                <w:szCs w:val="28"/>
              </w:rPr>
              <w:t xml:space="preserve"> </w:t>
            </w:r>
            <w:r w:rsidR="00EA30F0">
              <w:rPr>
                <w:sz w:val="28"/>
                <w:szCs w:val="28"/>
              </w:rPr>
              <w:t>Objetiv</w:t>
            </w:r>
            <w:r>
              <w:rPr>
                <w:sz w:val="28"/>
                <w:szCs w:val="28"/>
              </w:rPr>
              <w:t>o</w:t>
            </w:r>
            <w:r w:rsidR="0052648E">
              <w:rPr>
                <w:sz w:val="28"/>
                <w:szCs w:val="28"/>
              </w:rPr>
              <w:t>/s</w:t>
            </w:r>
            <w:r>
              <w:rPr>
                <w:sz w:val="28"/>
                <w:szCs w:val="28"/>
              </w:rPr>
              <w:t xml:space="preserve"> </w:t>
            </w:r>
            <w:r w:rsidR="00EA30F0">
              <w:rPr>
                <w:sz w:val="28"/>
                <w:szCs w:val="28"/>
              </w:rPr>
              <w:t xml:space="preserve">Estratégico/s </w:t>
            </w:r>
            <w:r w:rsidR="0052648E">
              <w:rPr>
                <w:sz w:val="28"/>
                <w:szCs w:val="28"/>
              </w:rPr>
              <w:t>a los que hace alusión.</w:t>
            </w:r>
          </w:p>
        </w:tc>
      </w:tr>
      <w:tr w:rsidR="00FA02AC" w14:paraId="4148C95A" w14:textId="77777777" w:rsidTr="00872B0C">
        <w:trPr>
          <w:trHeight w:val="3770"/>
        </w:trPr>
        <w:tc>
          <w:tcPr>
            <w:tcW w:w="9950" w:type="dxa"/>
            <w:shd w:val="clear" w:color="auto" w:fill="FFFFFF" w:themeFill="background1"/>
            <w:vAlign w:val="center"/>
          </w:tcPr>
          <w:p w14:paraId="4234BFC0" w14:textId="77777777" w:rsidR="00FA02AC" w:rsidRDefault="00FA02AC" w:rsidP="00FA02AC">
            <w:pPr>
              <w:rPr>
                <w:b/>
                <w:bCs/>
                <w:sz w:val="28"/>
                <w:szCs w:val="28"/>
              </w:rPr>
            </w:pPr>
          </w:p>
          <w:p w14:paraId="1451CC24" w14:textId="77777777" w:rsidR="00872B0C" w:rsidRDefault="00872B0C" w:rsidP="00FA02AC">
            <w:pPr>
              <w:rPr>
                <w:b/>
                <w:bCs/>
                <w:sz w:val="28"/>
                <w:szCs w:val="28"/>
              </w:rPr>
            </w:pPr>
          </w:p>
          <w:p w14:paraId="2FF11108" w14:textId="77777777" w:rsidR="00872B0C" w:rsidRDefault="00872B0C" w:rsidP="00FA02AC">
            <w:pPr>
              <w:rPr>
                <w:b/>
                <w:bCs/>
                <w:sz w:val="28"/>
                <w:szCs w:val="28"/>
              </w:rPr>
            </w:pPr>
          </w:p>
          <w:p w14:paraId="4D8F57B8" w14:textId="77777777" w:rsidR="00872B0C" w:rsidRDefault="00872B0C" w:rsidP="00FA02AC">
            <w:pPr>
              <w:rPr>
                <w:b/>
                <w:bCs/>
                <w:sz w:val="28"/>
                <w:szCs w:val="28"/>
              </w:rPr>
            </w:pPr>
          </w:p>
          <w:p w14:paraId="1C034679" w14:textId="77777777" w:rsidR="00872B0C" w:rsidRDefault="00872B0C" w:rsidP="00FA02AC">
            <w:pPr>
              <w:rPr>
                <w:b/>
                <w:bCs/>
                <w:sz w:val="28"/>
                <w:szCs w:val="28"/>
              </w:rPr>
            </w:pPr>
          </w:p>
          <w:p w14:paraId="2B8252C2" w14:textId="77777777" w:rsidR="00872B0C" w:rsidRDefault="00872B0C" w:rsidP="00FA02AC">
            <w:pPr>
              <w:rPr>
                <w:b/>
                <w:bCs/>
                <w:sz w:val="28"/>
                <w:szCs w:val="28"/>
              </w:rPr>
            </w:pPr>
          </w:p>
          <w:p w14:paraId="5F725C38" w14:textId="77777777" w:rsidR="00872B0C" w:rsidRDefault="00872B0C" w:rsidP="00FA02A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E09E1F1" w14:textId="77777777" w:rsidR="00FA02AC" w:rsidRPr="00FA02AC" w:rsidRDefault="00FA02AC" w:rsidP="00F242AC">
      <w:pPr>
        <w:rPr>
          <w:b/>
          <w:bCs/>
          <w:sz w:val="28"/>
          <w:szCs w:val="28"/>
        </w:rPr>
      </w:pPr>
    </w:p>
    <w:sectPr w:rsidR="00FA02AC" w:rsidRPr="00FA02AC" w:rsidSect="00FA02AC">
      <w:headerReference w:type="default" r:id="rId6"/>
      <w:pgSz w:w="11906" w:h="16838"/>
      <w:pgMar w:top="2269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E896A" w14:textId="77777777" w:rsidR="009F2D08" w:rsidRDefault="009F2D08" w:rsidP="00FA02AC">
      <w:pPr>
        <w:spacing w:after="0" w:line="240" w:lineRule="auto"/>
      </w:pPr>
      <w:r>
        <w:separator/>
      </w:r>
    </w:p>
  </w:endnote>
  <w:endnote w:type="continuationSeparator" w:id="0">
    <w:p w14:paraId="0F82F686" w14:textId="77777777" w:rsidR="009F2D08" w:rsidRDefault="009F2D08" w:rsidP="00FA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40EF7" w14:textId="77777777" w:rsidR="009F2D08" w:rsidRDefault="009F2D08" w:rsidP="00FA02AC">
      <w:pPr>
        <w:spacing w:after="0" w:line="240" w:lineRule="auto"/>
      </w:pPr>
      <w:r>
        <w:separator/>
      </w:r>
    </w:p>
  </w:footnote>
  <w:footnote w:type="continuationSeparator" w:id="0">
    <w:p w14:paraId="51EC9214" w14:textId="77777777" w:rsidR="009F2D08" w:rsidRDefault="009F2D08" w:rsidP="00FA0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5452E" w14:textId="37CE3CD4" w:rsidR="00FA02AC" w:rsidRDefault="00FA02AC">
    <w:pPr>
      <w:pStyle w:val="Encabezado"/>
    </w:pPr>
    <w:r>
      <w:rPr>
        <w:noProof/>
      </w:rPr>
      <w:drawing>
        <wp:inline distT="0" distB="0" distL="0" distR="0" wp14:anchorId="7E028703" wp14:editId="2226711D">
          <wp:extent cx="5840730" cy="603250"/>
          <wp:effectExtent l="0" t="0" r="0" b="635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AC"/>
    <w:rsid w:val="001B1667"/>
    <w:rsid w:val="00491F37"/>
    <w:rsid w:val="0052648E"/>
    <w:rsid w:val="00727EAC"/>
    <w:rsid w:val="00872B0C"/>
    <w:rsid w:val="009F2D08"/>
    <w:rsid w:val="00AA1469"/>
    <w:rsid w:val="00D925B9"/>
    <w:rsid w:val="00E0677F"/>
    <w:rsid w:val="00EA30F0"/>
    <w:rsid w:val="00F242AC"/>
    <w:rsid w:val="00F63E5B"/>
    <w:rsid w:val="00FA02AC"/>
    <w:rsid w:val="00FA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3A82C"/>
  <w15:chartTrackingRefBased/>
  <w15:docId w15:val="{527D9022-D34C-45FC-92BD-8D39C16E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0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02AC"/>
  </w:style>
  <w:style w:type="paragraph" w:styleId="Piedepgina">
    <w:name w:val="footer"/>
    <w:basedOn w:val="Normal"/>
    <w:link w:val="PiedepginaCar"/>
    <w:uiPriority w:val="99"/>
    <w:unhideWhenUsed/>
    <w:rsid w:val="00FA02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72</Words>
  <Characters>400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Estrella Gayo Trabada</dc:creator>
  <cp:keywords/>
  <dc:description/>
  <cp:lastModifiedBy>David Martínez Vellisca</cp:lastModifiedBy>
  <cp:revision>8</cp:revision>
  <dcterms:created xsi:type="dcterms:W3CDTF">2023-06-16T09:27:00Z</dcterms:created>
  <dcterms:modified xsi:type="dcterms:W3CDTF">2023-06-16T10:06:00Z</dcterms:modified>
</cp:coreProperties>
</file>