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7924F9" w14:textId="77777777" w:rsidR="002B27EA" w:rsidRDefault="002B27EA" w:rsidP="00127DD3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B7CCF95" w14:textId="596D4EE9" w:rsidR="00EE0B88" w:rsidRPr="00ED40C1" w:rsidRDefault="00EE0B88" w:rsidP="00127DD3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ED40C1">
        <w:rPr>
          <w:rFonts w:ascii="Calibri" w:hAnsi="Calibri" w:cs="Calibri"/>
          <w:b/>
          <w:bCs/>
          <w:sz w:val="28"/>
          <w:szCs w:val="28"/>
        </w:rPr>
        <w:t>ESCUELAS UAM</w:t>
      </w:r>
    </w:p>
    <w:p w14:paraId="5E346743" w14:textId="77777777" w:rsidR="00127DD3" w:rsidRPr="00ED40C1" w:rsidRDefault="00127DD3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8"/>
      </w:tblGrid>
      <w:tr w:rsidR="00EE0B88" w:rsidRPr="00ED40C1" w14:paraId="059B80C2" w14:textId="77777777">
        <w:tc>
          <w:tcPr>
            <w:tcW w:w="96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755"/>
              <w:gridCol w:w="7783"/>
            </w:tblGrid>
            <w:tr w:rsidR="00EE0B88" w:rsidRPr="00ED40C1" w14:paraId="2D2DCEBE" w14:textId="77777777">
              <w:tc>
                <w:tcPr>
                  <w:tcW w:w="175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1B6A50E8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  <w:b/>
                      <w:bCs/>
                    </w:rPr>
                  </w:pPr>
                  <w:r w:rsidRPr="00ED40C1">
                    <w:rPr>
                      <w:rFonts w:ascii="Calibri" w:hAnsi="Calibri" w:cs="Calibri"/>
                      <w:b/>
                      <w:bCs/>
                    </w:rPr>
                    <w:t xml:space="preserve">Nombre </w:t>
                  </w:r>
                </w:p>
              </w:tc>
              <w:tc>
                <w:tcPr>
                  <w:tcW w:w="778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58AE8668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3A67317A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23E1EC2A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6F536DD8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51610D70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  <w:b/>
                      <w:bCs/>
                    </w:rPr>
                  </w:pPr>
                  <w:r w:rsidRPr="00ED40C1">
                    <w:rPr>
                      <w:rFonts w:ascii="Calibri" w:hAnsi="Calibri" w:cs="Calibri"/>
                      <w:b/>
                      <w:bCs/>
                    </w:rPr>
                    <w:t>Campo de actividad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34D674B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1B80676A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280C05B5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7043AD12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</w:tbl>
          <w:p w14:paraId="6EA9DD4B" w14:textId="77777777" w:rsidR="00EE0B88" w:rsidRPr="00ED40C1" w:rsidRDefault="00EE0B88">
            <w:pPr>
              <w:pStyle w:val="Contenidodelatabla"/>
              <w:jc w:val="center"/>
              <w:rPr>
                <w:rFonts w:ascii="Calibri" w:hAnsi="Calibri" w:cs="Calibri"/>
              </w:rPr>
            </w:pPr>
          </w:p>
        </w:tc>
      </w:tr>
    </w:tbl>
    <w:p w14:paraId="39A7455B" w14:textId="77777777" w:rsidR="00EE0B88" w:rsidRPr="00ED40C1" w:rsidRDefault="00EE0B88">
      <w:pPr>
        <w:jc w:val="center"/>
        <w:rPr>
          <w:rFonts w:ascii="Calibri" w:hAnsi="Calibri" w:cs="Calibri"/>
          <w:b/>
          <w:bCs/>
        </w:rPr>
      </w:pPr>
    </w:p>
    <w:p w14:paraId="611C7458" w14:textId="77777777" w:rsidR="00EE0B88" w:rsidRPr="00ED40C1" w:rsidRDefault="00EE0B88">
      <w:pPr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8"/>
      </w:tblGrid>
      <w:tr w:rsidR="00EE0B88" w:rsidRPr="00ED40C1" w14:paraId="6E5DBAC8" w14:textId="77777777">
        <w:tc>
          <w:tcPr>
            <w:tcW w:w="96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815"/>
              <w:gridCol w:w="7727"/>
            </w:tblGrid>
            <w:tr w:rsidR="00EE0B88" w:rsidRPr="00ED40C1" w14:paraId="303475AD" w14:textId="77777777">
              <w:tc>
                <w:tcPr>
                  <w:tcW w:w="181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1BA84E54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  <w:b/>
                      <w:bCs/>
                    </w:rPr>
                  </w:pPr>
                  <w:r w:rsidRPr="00ED40C1">
                    <w:rPr>
                      <w:rFonts w:ascii="Calibri" w:hAnsi="Calibri" w:cs="Calibri"/>
                    </w:rPr>
                    <w:t xml:space="preserve">Presentación y </w:t>
                  </w:r>
                  <w:proofErr w:type="gramStart"/>
                  <w:r w:rsidRPr="00ED40C1">
                    <w:rPr>
                      <w:rFonts w:ascii="Calibri" w:hAnsi="Calibri" w:cs="Calibri"/>
                    </w:rPr>
                    <w:t>justificación  (</w:t>
                  </w:r>
                  <w:proofErr w:type="gramEnd"/>
                  <w:r w:rsidRPr="00ED40C1">
                    <w:rPr>
                      <w:rFonts w:ascii="Calibri" w:hAnsi="Calibri" w:cs="Calibri"/>
                    </w:rPr>
                    <w:t>indicar el interés académico y/o profesional)</w:t>
                  </w:r>
                </w:p>
              </w:tc>
              <w:tc>
                <w:tcPr>
                  <w:tcW w:w="772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22D1B7BF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6282DBF2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513CD0A5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251D1BD7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68C1CF09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6E30747E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53F1F903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04EAD005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3F3B00D2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559B4A2F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4179DB5E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7AE18D5F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39F968C1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14374357" w14:textId="77777777">
              <w:trPr>
                <w:trHeight w:val="1118"/>
              </w:trPr>
              <w:tc>
                <w:tcPr>
                  <w:tcW w:w="181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67934536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Entidades colaboradoras externas</w:t>
                  </w:r>
                </w:p>
                <w:p w14:paraId="17D320E1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  <w:b/>
                      <w:bCs/>
                    </w:rPr>
                  </w:pPr>
                  <w:r w:rsidRPr="00ED40C1">
                    <w:rPr>
                      <w:rFonts w:ascii="Calibri" w:hAnsi="Calibri" w:cs="Calibri"/>
                    </w:rPr>
                    <w:t>(en su caso)</w:t>
                  </w:r>
                </w:p>
              </w:tc>
              <w:tc>
                <w:tcPr>
                  <w:tcW w:w="7727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9A11FAC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5548CB58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64ADE235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7DCBF307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</w:tbl>
          <w:p w14:paraId="271F1462" w14:textId="77777777" w:rsidR="00EE0B88" w:rsidRPr="00ED40C1" w:rsidRDefault="00EE0B88">
            <w:pPr>
              <w:pStyle w:val="Contenidodelatabla"/>
              <w:jc w:val="center"/>
              <w:rPr>
                <w:rFonts w:ascii="Calibri" w:hAnsi="Calibri" w:cs="Calibri"/>
              </w:rPr>
            </w:pPr>
          </w:p>
        </w:tc>
      </w:tr>
    </w:tbl>
    <w:p w14:paraId="1CD379ED" w14:textId="77777777" w:rsidR="00EE0B88" w:rsidRPr="00ED40C1" w:rsidRDefault="00EE0B88">
      <w:pPr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8"/>
      </w:tblGrid>
      <w:tr w:rsidR="00EE0B88" w:rsidRPr="00ED40C1" w14:paraId="015A0A3D" w14:textId="77777777">
        <w:tc>
          <w:tcPr>
            <w:tcW w:w="96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755"/>
              <w:gridCol w:w="7783"/>
            </w:tblGrid>
            <w:tr w:rsidR="00EE0B88" w:rsidRPr="00ED40C1" w14:paraId="58B55F1E" w14:textId="77777777">
              <w:tc>
                <w:tcPr>
                  <w:tcW w:w="175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77F948E5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Director/a UAM</w:t>
                  </w:r>
                </w:p>
              </w:tc>
              <w:tc>
                <w:tcPr>
                  <w:tcW w:w="778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316E6431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73066DF6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  <w:tr w:rsidR="00EE0B88" w:rsidRPr="00ED40C1" w14:paraId="466027E1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410ED957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Facultad o Centro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1B4B778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3CEF60C5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  <w:tr w:rsidR="00EE0B88" w:rsidRPr="00ED40C1" w14:paraId="548F61B4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71E6B30F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 xml:space="preserve">Instituto </w:t>
                  </w:r>
                  <w:proofErr w:type="gramStart"/>
                  <w:r w:rsidRPr="00ED40C1">
                    <w:rPr>
                      <w:rFonts w:ascii="Calibri" w:hAnsi="Calibri" w:cs="Calibri"/>
                    </w:rPr>
                    <w:t>Universitario(</w:t>
                  </w:r>
                  <w:proofErr w:type="gramEnd"/>
                  <w:r w:rsidRPr="00ED40C1">
                    <w:rPr>
                      <w:rFonts w:ascii="Calibri" w:hAnsi="Calibri" w:cs="Calibri"/>
                    </w:rPr>
                    <w:t>en su caso)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3A703BDD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7EB55909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0E25A09D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1BA418D9" w14:textId="77777777" w:rsidR="00EE0B88" w:rsidRPr="00ED40C1" w:rsidRDefault="00EE0B88">
            <w:pPr>
              <w:pStyle w:val="Contenidodelatabla"/>
              <w:jc w:val="center"/>
              <w:rPr>
                <w:rFonts w:ascii="Calibri" w:hAnsi="Calibri" w:cs="Calibri"/>
              </w:rPr>
            </w:pPr>
          </w:p>
        </w:tc>
      </w:tr>
    </w:tbl>
    <w:p w14:paraId="76476B9F" w14:textId="77777777" w:rsidR="00EE0B88" w:rsidRPr="00ED40C1" w:rsidRDefault="00EE0B88">
      <w:pPr>
        <w:rPr>
          <w:rFonts w:ascii="Calibri" w:hAnsi="Calibri" w:cs="Calibri"/>
        </w:rPr>
      </w:pPr>
    </w:p>
    <w:p w14:paraId="2CF8AC13" w14:textId="77777777" w:rsidR="00127DD3" w:rsidRPr="00ED40C1" w:rsidRDefault="00127DD3">
      <w:pPr>
        <w:rPr>
          <w:rFonts w:ascii="Calibri" w:hAnsi="Calibri" w:cs="Calibri"/>
        </w:rPr>
      </w:pPr>
    </w:p>
    <w:p w14:paraId="5AEE16EA" w14:textId="77777777" w:rsidR="00127DD3" w:rsidRPr="00ED40C1" w:rsidRDefault="00127DD3">
      <w:pPr>
        <w:rPr>
          <w:rFonts w:ascii="Calibri" w:hAnsi="Calibri" w:cs="Calibri"/>
        </w:rPr>
      </w:pPr>
    </w:p>
    <w:p w14:paraId="7AF1E9D1" w14:textId="77777777" w:rsidR="00127DD3" w:rsidRPr="00ED40C1" w:rsidRDefault="00127DD3">
      <w:pPr>
        <w:rPr>
          <w:rFonts w:ascii="Calibri" w:hAnsi="Calibri" w:cs="Calibri"/>
        </w:rPr>
      </w:pPr>
    </w:p>
    <w:p w14:paraId="2DA3FCD3" w14:textId="77777777" w:rsidR="00127DD3" w:rsidRPr="00ED40C1" w:rsidRDefault="00127DD3">
      <w:pPr>
        <w:rPr>
          <w:rFonts w:ascii="Calibri" w:hAnsi="Calibri" w:cs="Calibri"/>
        </w:rPr>
      </w:pPr>
    </w:p>
    <w:p w14:paraId="0726F4E9" w14:textId="77777777" w:rsidR="00127DD3" w:rsidRPr="00ED40C1" w:rsidRDefault="00127DD3">
      <w:pPr>
        <w:rPr>
          <w:rFonts w:ascii="Calibri" w:hAnsi="Calibri" w:cs="Calibr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8"/>
      </w:tblGrid>
      <w:tr w:rsidR="00EE0B88" w:rsidRPr="00ED40C1" w14:paraId="0703EC10" w14:textId="77777777">
        <w:tc>
          <w:tcPr>
            <w:tcW w:w="96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755"/>
              <w:gridCol w:w="7783"/>
            </w:tblGrid>
            <w:tr w:rsidR="00EE0B88" w:rsidRPr="00ED40C1" w14:paraId="7894108B" w14:textId="77777777">
              <w:tc>
                <w:tcPr>
                  <w:tcW w:w="9538" w:type="dxa"/>
                  <w:gridSpan w:val="2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vAlign w:val="center"/>
                </w:tcPr>
                <w:p w14:paraId="7C8E4257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  <w:b/>
                      <w:bCs/>
                    </w:rPr>
                    <w:t>Actividades previstas inicialmente</w:t>
                  </w:r>
                </w:p>
              </w:tc>
            </w:tr>
            <w:tr w:rsidR="00EE0B88" w:rsidRPr="00ED40C1" w14:paraId="15A53674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634B97F5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Actividad 1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6118EC2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4A9E92E0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40757284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74B7154E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2EB94BFF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  <w:tr w:rsidR="00EE0B88" w:rsidRPr="00ED40C1" w14:paraId="03339378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7E26B82F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 xml:space="preserve">Actividad 2 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2E74DE2F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547C7555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45AE29ED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458B4017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0A2687C7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  <w:tr w:rsidR="00EE0B88" w:rsidRPr="00ED40C1" w14:paraId="776E7014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6CAD2295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Actividad 3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49148C9E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346355C0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61DD841C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0A220C74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57446F4B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  <w:tr w:rsidR="00EE0B88" w:rsidRPr="00ED40C1" w14:paraId="3DB4A4C3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62CE9551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Actividad 4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2A432D8D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6E374DFD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5AB7E5F5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5BFDDC5E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34FBDF5C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  <w:tr w:rsidR="00EE0B88" w:rsidRPr="00ED40C1" w14:paraId="2856FB71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5621AC99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Actividad 5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4E748AA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17DB8EDB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5D042D04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043FDAE8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20BDB1B4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  <w:tr w:rsidR="00EE0B88" w:rsidRPr="00ED40C1" w14:paraId="25775E01" w14:textId="77777777">
              <w:tc>
                <w:tcPr>
                  <w:tcW w:w="1755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2BF8E89B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Actividad 6</w:t>
                  </w:r>
                </w:p>
              </w:tc>
              <w:tc>
                <w:tcPr>
                  <w:tcW w:w="7783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070051E3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</w:rPr>
                  </w:pPr>
                </w:p>
                <w:p w14:paraId="32522132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13D049B1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38A7CC90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  <w:p w14:paraId="185F922C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6F5E12CB" w14:textId="77777777" w:rsidR="00EE0B88" w:rsidRPr="00ED40C1" w:rsidRDefault="00EE0B88">
            <w:pPr>
              <w:pStyle w:val="Contenidodelatabla"/>
              <w:jc w:val="center"/>
              <w:rPr>
                <w:rFonts w:ascii="Calibri" w:hAnsi="Calibri" w:cs="Calibri"/>
              </w:rPr>
            </w:pPr>
          </w:p>
        </w:tc>
      </w:tr>
    </w:tbl>
    <w:p w14:paraId="3C83CE18" w14:textId="77777777" w:rsidR="00EE0B88" w:rsidRPr="00ED40C1" w:rsidRDefault="00EE0B88">
      <w:pPr>
        <w:rPr>
          <w:rFonts w:ascii="Calibri" w:hAnsi="Calibri" w:cs="Calibr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8"/>
      </w:tblGrid>
      <w:tr w:rsidR="00EE0B88" w:rsidRPr="00ED40C1" w14:paraId="58B1A9DB" w14:textId="77777777">
        <w:tc>
          <w:tcPr>
            <w:tcW w:w="96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755"/>
              <w:gridCol w:w="7783"/>
            </w:tblGrid>
            <w:tr w:rsidR="00EE0B88" w:rsidRPr="00ED40C1" w14:paraId="4FFDAB7E" w14:textId="77777777">
              <w:tc>
                <w:tcPr>
                  <w:tcW w:w="175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278655F9" w14:textId="77777777" w:rsidR="00EE0B88" w:rsidRPr="00ED40C1" w:rsidRDefault="003F539C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  <w:b/>
                      <w:bCs/>
                    </w:rPr>
                  </w:pPr>
                  <w:r w:rsidRPr="00ED40C1">
                    <w:rPr>
                      <w:rFonts w:ascii="Calibri" w:hAnsi="Calibri" w:cs="Calibri"/>
                    </w:rPr>
                    <w:t>Ingresos estimados</w:t>
                  </w:r>
                  <w:r w:rsidR="00EE0B88" w:rsidRPr="00ED40C1">
                    <w:rPr>
                      <w:rFonts w:ascii="Calibri" w:hAnsi="Calibri" w:cs="Calibri"/>
                    </w:rPr>
                    <w:t xml:space="preserve"> (primer año)</w:t>
                  </w:r>
                </w:p>
              </w:tc>
              <w:tc>
                <w:tcPr>
                  <w:tcW w:w="778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79CF078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0AC22295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54B572B0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</w:tbl>
          <w:p w14:paraId="51A8EDA5" w14:textId="77777777" w:rsidR="00EE0B88" w:rsidRPr="00ED40C1" w:rsidRDefault="00EE0B88">
            <w:pPr>
              <w:pStyle w:val="Contenidodelatabla"/>
              <w:jc w:val="center"/>
              <w:rPr>
                <w:rFonts w:ascii="Calibri" w:hAnsi="Calibri" w:cs="Calibri"/>
              </w:rPr>
            </w:pPr>
          </w:p>
        </w:tc>
      </w:tr>
    </w:tbl>
    <w:p w14:paraId="32CE2B5F" w14:textId="77777777" w:rsidR="00EE0B88" w:rsidRPr="00ED40C1" w:rsidRDefault="00EE0B88">
      <w:pPr>
        <w:rPr>
          <w:rFonts w:ascii="Calibri" w:hAnsi="Calibri" w:cs="Calibri"/>
        </w:rPr>
      </w:pPr>
    </w:p>
    <w:p w14:paraId="2A62BC2C" w14:textId="77777777" w:rsidR="00127DD3" w:rsidRPr="00ED40C1" w:rsidRDefault="00127DD3">
      <w:pPr>
        <w:rPr>
          <w:rFonts w:ascii="Calibri" w:hAnsi="Calibri" w:cs="Calibri"/>
        </w:rPr>
      </w:pPr>
    </w:p>
    <w:p w14:paraId="28D9A39A" w14:textId="77777777" w:rsidR="00127DD3" w:rsidRPr="00ED40C1" w:rsidRDefault="00127DD3">
      <w:pPr>
        <w:rPr>
          <w:rFonts w:ascii="Calibri" w:hAnsi="Calibri" w:cs="Calibri"/>
        </w:rPr>
      </w:pPr>
    </w:p>
    <w:p w14:paraId="40660697" w14:textId="77777777" w:rsidR="00127DD3" w:rsidRPr="00ED40C1" w:rsidRDefault="00127DD3">
      <w:pPr>
        <w:rPr>
          <w:rFonts w:ascii="Calibri" w:hAnsi="Calibri" w:cs="Calibri"/>
        </w:rPr>
      </w:pPr>
    </w:p>
    <w:p w14:paraId="251798D0" w14:textId="77777777" w:rsidR="00127DD3" w:rsidRPr="00ED40C1" w:rsidRDefault="00127DD3">
      <w:pPr>
        <w:rPr>
          <w:rFonts w:ascii="Calibri" w:hAnsi="Calibri" w:cs="Calibri"/>
        </w:rPr>
      </w:pPr>
    </w:p>
    <w:p w14:paraId="154E21C2" w14:textId="77777777" w:rsidR="00127DD3" w:rsidRPr="00ED40C1" w:rsidRDefault="00127DD3">
      <w:pPr>
        <w:rPr>
          <w:rFonts w:ascii="Calibri" w:hAnsi="Calibri" w:cs="Calibri"/>
        </w:rPr>
      </w:pPr>
    </w:p>
    <w:p w14:paraId="7171B9CF" w14:textId="77777777" w:rsidR="00127DD3" w:rsidRPr="00ED40C1" w:rsidRDefault="00127DD3">
      <w:pPr>
        <w:rPr>
          <w:rFonts w:ascii="Calibri" w:hAnsi="Calibri" w:cs="Calibri"/>
        </w:rPr>
      </w:pPr>
    </w:p>
    <w:p w14:paraId="32F22C17" w14:textId="77777777" w:rsidR="00127DD3" w:rsidRPr="00ED40C1" w:rsidRDefault="00127DD3">
      <w:pPr>
        <w:rPr>
          <w:rFonts w:ascii="Calibri" w:hAnsi="Calibri" w:cs="Calibr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5"/>
      </w:tblGrid>
      <w:tr w:rsidR="00EE0B88" w:rsidRPr="00ED40C1" w14:paraId="6FC98957" w14:textId="77777777">
        <w:tc>
          <w:tcPr>
            <w:tcW w:w="9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756"/>
              <w:gridCol w:w="7789"/>
            </w:tblGrid>
            <w:tr w:rsidR="00EE0B88" w:rsidRPr="00ED40C1" w14:paraId="7A7271A0" w14:textId="77777777">
              <w:tc>
                <w:tcPr>
                  <w:tcW w:w="9545" w:type="dxa"/>
                  <w:gridSpan w:val="2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vAlign w:val="center"/>
                </w:tcPr>
                <w:p w14:paraId="0F924BCB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  <w:b/>
                      <w:bCs/>
                    </w:rPr>
                    <w:t>Comisión Seguimiento. Composición</w:t>
                  </w:r>
                </w:p>
              </w:tc>
            </w:tr>
            <w:tr w:rsidR="00EE0B88" w:rsidRPr="00ED40C1" w14:paraId="3F389F1A" w14:textId="77777777">
              <w:tc>
                <w:tcPr>
                  <w:tcW w:w="175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137E00E3" w14:textId="77777777" w:rsidR="00EE0B88" w:rsidRPr="00ED40C1" w:rsidRDefault="00EE0B88">
                  <w:pPr>
                    <w:pStyle w:val="Contenidodelatabla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 xml:space="preserve">Cargo </w:t>
                  </w:r>
                </w:p>
              </w:tc>
              <w:tc>
                <w:tcPr>
                  <w:tcW w:w="7789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3F4BE62" w14:textId="77777777" w:rsidR="00EE0B88" w:rsidRPr="00ED40C1" w:rsidRDefault="00EE0B88">
                  <w:pPr>
                    <w:pStyle w:val="Contenidodelatabla"/>
                    <w:jc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>Nombre</w:t>
                  </w:r>
                </w:p>
              </w:tc>
            </w:tr>
            <w:tr w:rsidR="00EE0B88" w:rsidRPr="00ED40C1" w14:paraId="79C8CB55" w14:textId="77777777">
              <w:tc>
                <w:tcPr>
                  <w:tcW w:w="175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7A3C78B1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7789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CEF0CBE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4F6CA4BA" w14:textId="77777777">
              <w:tc>
                <w:tcPr>
                  <w:tcW w:w="175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272D74E4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7789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5EA0FCB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152500CD" w14:textId="77777777">
              <w:tc>
                <w:tcPr>
                  <w:tcW w:w="175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15F86670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7789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57E9B9E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37246FDB" w14:textId="77777777">
              <w:tc>
                <w:tcPr>
                  <w:tcW w:w="175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479C6A73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7789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56AC9D89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729F1ED7" w14:textId="77777777">
              <w:tc>
                <w:tcPr>
                  <w:tcW w:w="175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0BE3EB4B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7789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41C661B4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7FBB9C29" w14:textId="77777777">
              <w:tc>
                <w:tcPr>
                  <w:tcW w:w="175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5D6EFFE3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7789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065B82F5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54A4A35D" w14:textId="77777777">
              <w:tc>
                <w:tcPr>
                  <w:tcW w:w="175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5B62C2B6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textAlignment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7789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6D496A8" w14:textId="77777777" w:rsidR="00EE0B88" w:rsidRPr="00ED40C1" w:rsidRDefault="00EE0B88">
                  <w:pPr>
                    <w:pStyle w:val="Contenidodelatabla"/>
                    <w:snapToGrid w:val="0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EE0B88" w:rsidRPr="00ED40C1" w14:paraId="10729C35" w14:textId="77777777">
              <w:tc>
                <w:tcPr>
                  <w:tcW w:w="9545" w:type="dxa"/>
                  <w:gridSpan w:val="2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vAlign w:val="center"/>
                </w:tcPr>
                <w:p w14:paraId="4B1C1C33" w14:textId="77777777" w:rsidR="00EE0B88" w:rsidRPr="00ED40C1" w:rsidRDefault="00EE0B88">
                  <w:pPr>
                    <w:pStyle w:val="Contenidodelatabla"/>
                    <w:textAlignment w:val="center"/>
                    <w:rPr>
                      <w:rFonts w:ascii="Calibri" w:hAnsi="Calibri" w:cs="Calibri"/>
                    </w:rPr>
                  </w:pPr>
                  <w:r w:rsidRPr="00ED40C1">
                    <w:rPr>
                      <w:rFonts w:ascii="Calibri" w:hAnsi="Calibri" w:cs="Calibri"/>
                    </w:rPr>
                    <w:t xml:space="preserve">Fecha prevista primera reunión: </w:t>
                  </w:r>
                </w:p>
              </w:tc>
            </w:tr>
          </w:tbl>
          <w:p w14:paraId="17DF6244" w14:textId="77777777" w:rsidR="00EE0B88" w:rsidRPr="00ED40C1" w:rsidRDefault="00EE0B88">
            <w:pPr>
              <w:pStyle w:val="Contenidodelatabla"/>
              <w:jc w:val="center"/>
              <w:rPr>
                <w:rFonts w:ascii="Calibri" w:hAnsi="Calibri" w:cs="Calibri"/>
              </w:rPr>
            </w:pPr>
          </w:p>
        </w:tc>
      </w:tr>
    </w:tbl>
    <w:p w14:paraId="21A6C91E" w14:textId="77777777" w:rsidR="00EE0B88" w:rsidRPr="00ED40C1" w:rsidRDefault="00EE0B88">
      <w:pPr>
        <w:rPr>
          <w:rFonts w:ascii="Calibri" w:hAnsi="Calibri" w:cs="Calibri"/>
        </w:rPr>
      </w:pPr>
    </w:p>
    <w:p w14:paraId="167E36C7" w14:textId="77777777" w:rsidR="003F539C" w:rsidRDefault="003F539C" w:rsidP="003F539C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03083096" w14:textId="77777777" w:rsidR="003F539C" w:rsidRDefault="003F539C" w:rsidP="003F539C">
      <w:pPr>
        <w:spacing w:line="360" w:lineRule="auto"/>
        <w:ind w:firstLine="709"/>
        <w:jc w:val="both"/>
        <w:rPr>
          <w:rStyle w:val="Ninguno"/>
          <w:rFonts w:ascii="Arial" w:hAnsi="Arial" w:cs="Arial"/>
          <w:i/>
          <w:sz w:val="20"/>
          <w:szCs w:val="20"/>
        </w:rPr>
      </w:pPr>
      <w:r w:rsidRPr="003F539C">
        <w:rPr>
          <w:rFonts w:ascii="Arial" w:hAnsi="Arial" w:cs="Arial"/>
          <w:i/>
          <w:sz w:val="20"/>
          <w:szCs w:val="20"/>
        </w:rPr>
        <w:t xml:space="preserve">Las Escuelas UAM se financiarán con los ingresos que se generen en el marco de las actividades previstas, manteniendo el equilibrio presupuestario de la misma. </w:t>
      </w:r>
      <w:r w:rsidRPr="003F539C">
        <w:rPr>
          <w:rStyle w:val="Ninguno"/>
          <w:rFonts w:ascii="Arial" w:hAnsi="Arial" w:cs="Arial"/>
          <w:i/>
          <w:sz w:val="20"/>
          <w:szCs w:val="20"/>
        </w:rPr>
        <w:t>En ningún caso la dotación económica de las Escuelas se hará con cargo al presupuesto de la Universidad Autónoma de Madrid.</w:t>
      </w:r>
    </w:p>
    <w:p w14:paraId="518DCB76" w14:textId="77777777" w:rsidR="002B27EA" w:rsidRDefault="002B27EA" w:rsidP="003F539C">
      <w:pPr>
        <w:spacing w:line="360" w:lineRule="auto"/>
        <w:ind w:firstLine="709"/>
        <w:jc w:val="both"/>
        <w:rPr>
          <w:rStyle w:val="Ninguno"/>
          <w:rFonts w:ascii="Arial" w:hAnsi="Arial" w:cs="Arial"/>
          <w:i/>
          <w:sz w:val="20"/>
          <w:szCs w:val="20"/>
        </w:rPr>
      </w:pPr>
    </w:p>
    <w:p w14:paraId="2B74677A" w14:textId="77777777" w:rsidR="002B27EA" w:rsidRDefault="002B27EA" w:rsidP="003F539C">
      <w:pPr>
        <w:spacing w:line="360" w:lineRule="auto"/>
        <w:ind w:firstLine="709"/>
        <w:jc w:val="both"/>
        <w:rPr>
          <w:rStyle w:val="Ninguno"/>
          <w:rFonts w:ascii="Arial" w:hAnsi="Arial" w:cs="Arial"/>
          <w:i/>
          <w:sz w:val="20"/>
          <w:szCs w:val="20"/>
        </w:rPr>
      </w:pPr>
    </w:p>
    <w:p w14:paraId="797CCAFB" w14:textId="77777777" w:rsidR="002B27EA" w:rsidRDefault="002B27EA" w:rsidP="003F539C">
      <w:pPr>
        <w:spacing w:line="360" w:lineRule="auto"/>
        <w:ind w:firstLine="709"/>
        <w:jc w:val="both"/>
        <w:rPr>
          <w:rStyle w:val="Ninguno"/>
          <w:rFonts w:ascii="Arial" w:hAnsi="Arial" w:cs="Arial"/>
          <w:i/>
          <w:sz w:val="20"/>
          <w:szCs w:val="20"/>
        </w:rPr>
      </w:pPr>
    </w:p>
    <w:p w14:paraId="6BA4CEDA" w14:textId="355E1AD1" w:rsidR="003F539C" w:rsidRPr="00C720D1" w:rsidRDefault="003F539C" w:rsidP="00C720D1">
      <w:pPr>
        <w:spacing w:line="360" w:lineRule="auto"/>
        <w:ind w:firstLine="709"/>
        <w:jc w:val="both"/>
        <w:rPr>
          <w:rFonts w:ascii="Arial" w:hAnsi="Arial" w:cs="Arial"/>
          <w:i/>
          <w:iCs/>
          <w:sz w:val="20"/>
          <w:szCs w:val="20"/>
        </w:rPr>
      </w:pPr>
      <w:r w:rsidRPr="00C720D1">
        <w:rPr>
          <w:sz w:val="20"/>
          <w:szCs w:val="20"/>
        </w:rPr>
        <w:t xml:space="preserve"> </w:t>
      </w:r>
      <w:r w:rsidRPr="00C720D1">
        <w:rPr>
          <w:i/>
          <w:iCs/>
          <w:sz w:val="20"/>
          <w:szCs w:val="20"/>
        </w:rPr>
        <w:t>Directrices para la creación y desarrollo de Escuelas UAM</w:t>
      </w:r>
      <w:r w:rsidR="00E664BB" w:rsidRPr="00C720D1">
        <w:rPr>
          <w:i/>
          <w:iCs/>
          <w:sz w:val="20"/>
          <w:szCs w:val="20"/>
        </w:rPr>
        <w:t>. aprobadas en C</w:t>
      </w:r>
      <w:r w:rsidR="00C720D1" w:rsidRPr="00C720D1">
        <w:rPr>
          <w:i/>
          <w:iCs/>
          <w:sz w:val="20"/>
          <w:szCs w:val="20"/>
        </w:rPr>
        <w:t>omisión de Estudios de</w:t>
      </w:r>
      <w:r w:rsidR="00E664BB" w:rsidRPr="00C720D1">
        <w:rPr>
          <w:i/>
          <w:iCs/>
          <w:sz w:val="20"/>
          <w:szCs w:val="20"/>
        </w:rPr>
        <w:t xml:space="preserve"> Posgrado y Formación Continua 28.02.2017</w:t>
      </w:r>
      <w:r w:rsidR="00C720D1" w:rsidRPr="00C720D1">
        <w:rPr>
          <w:i/>
          <w:iCs/>
          <w:sz w:val="20"/>
          <w:szCs w:val="20"/>
        </w:rPr>
        <w:t xml:space="preserve"> (BOUAM </w:t>
      </w:r>
      <w:r w:rsidR="00C720D1" w:rsidRPr="00C720D1">
        <w:rPr>
          <w:i/>
          <w:iCs/>
          <w:sz w:val="20"/>
          <w:szCs w:val="20"/>
        </w:rPr>
        <w:t>de 27 de abril 2017</w:t>
      </w:r>
      <w:r w:rsidR="00C720D1" w:rsidRPr="00C720D1">
        <w:rPr>
          <w:i/>
          <w:iCs/>
          <w:sz w:val="20"/>
          <w:szCs w:val="20"/>
        </w:rPr>
        <w:t>)</w:t>
      </w:r>
    </w:p>
    <w:p w14:paraId="2CA08033" w14:textId="77777777" w:rsidR="003F539C" w:rsidRPr="00C720D1" w:rsidRDefault="003F539C" w:rsidP="00C720D1">
      <w:pPr>
        <w:spacing w:line="360" w:lineRule="auto"/>
        <w:ind w:firstLine="709"/>
        <w:jc w:val="both"/>
        <w:rPr>
          <w:rFonts w:ascii="Arial" w:hAnsi="Arial" w:cs="Arial"/>
          <w:i/>
          <w:iCs/>
          <w:sz w:val="20"/>
          <w:szCs w:val="20"/>
        </w:rPr>
      </w:pPr>
    </w:p>
    <w:p w14:paraId="2462F9DF" w14:textId="77777777" w:rsidR="003F539C" w:rsidRDefault="003F539C"/>
    <w:sectPr w:rsidR="003F539C" w:rsidSect="002B27EA">
      <w:headerReference w:type="default" r:id="rId6"/>
      <w:footerReference w:type="default" r:id="rId7"/>
      <w:pgSz w:w="11906" w:h="16838"/>
      <w:pgMar w:top="2245" w:right="1134" w:bottom="914" w:left="1134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38374" w14:textId="77777777" w:rsidR="00D96436" w:rsidRDefault="00D96436">
      <w:r>
        <w:separator/>
      </w:r>
    </w:p>
  </w:endnote>
  <w:endnote w:type="continuationSeparator" w:id="0">
    <w:p w14:paraId="3E2EF4FA" w14:textId="77777777" w:rsidR="00D96436" w:rsidRDefault="00D9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00D5" w14:textId="4596811D" w:rsidR="003F539C" w:rsidRPr="003F539C" w:rsidRDefault="003F539C" w:rsidP="003F539C">
    <w:pPr>
      <w:pStyle w:val="Piedepgina"/>
      <w:jc w:val="right"/>
      <w:rPr>
        <w:i/>
        <w:sz w:val="20"/>
        <w:szCs w:val="20"/>
      </w:rPr>
    </w:pPr>
    <w:r w:rsidRPr="003F539C">
      <w:rPr>
        <w:i/>
        <w:sz w:val="20"/>
        <w:szCs w:val="20"/>
      </w:rPr>
      <w:t>Centro de</w:t>
    </w:r>
    <w:r>
      <w:rPr>
        <w:i/>
        <w:sz w:val="20"/>
        <w:szCs w:val="20"/>
      </w:rPr>
      <w:t xml:space="preserve"> Formación </w:t>
    </w:r>
    <w:r w:rsidR="002B27EA">
      <w:rPr>
        <w:i/>
        <w:sz w:val="20"/>
        <w:szCs w:val="20"/>
      </w:rPr>
      <w:t>Permanente</w:t>
    </w:r>
    <w:r>
      <w:rPr>
        <w:i/>
        <w:sz w:val="20"/>
        <w:szCs w:val="20"/>
      </w:rPr>
      <w:t xml:space="preserve"> de la UAM. F</w:t>
    </w:r>
    <w:r w:rsidRPr="003F539C">
      <w:rPr>
        <w:i/>
        <w:sz w:val="20"/>
        <w:szCs w:val="20"/>
      </w:rPr>
      <w:t xml:space="preserve">icha actualizada </w:t>
    </w:r>
    <w:r w:rsidR="002B27EA">
      <w:rPr>
        <w:i/>
        <w:sz w:val="20"/>
        <w:szCs w:val="20"/>
      </w:rPr>
      <w:t>22</w:t>
    </w:r>
    <w:r w:rsidRPr="003F539C">
      <w:rPr>
        <w:i/>
        <w:sz w:val="20"/>
        <w:szCs w:val="20"/>
      </w:rPr>
      <w:t>.0</w:t>
    </w:r>
    <w:r w:rsidR="002B27EA">
      <w:rPr>
        <w:i/>
        <w:sz w:val="20"/>
        <w:szCs w:val="20"/>
      </w:rPr>
      <w:t>9</w:t>
    </w:r>
    <w:r w:rsidRPr="003F539C">
      <w:rPr>
        <w:i/>
        <w:sz w:val="20"/>
        <w:szCs w:val="20"/>
      </w:rPr>
      <w:t>.20</w:t>
    </w:r>
    <w:r w:rsidR="002B27EA">
      <w:rPr>
        <w:i/>
        <w:sz w:val="20"/>
        <w:szCs w:val="20"/>
      </w:rPr>
      <w:t>26</w:t>
    </w:r>
    <w:r>
      <w:rPr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0E89" w14:textId="77777777" w:rsidR="00D96436" w:rsidRDefault="00D96436">
      <w:r>
        <w:separator/>
      </w:r>
    </w:p>
  </w:footnote>
  <w:footnote w:type="continuationSeparator" w:id="0">
    <w:p w14:paraId="2BEC3666" w14:textId="77777777" w:rsidR="00D96436" w:rsidRDefault="00D96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966E" w14:textId="6CBB8E77" w:rsidR="00EE0B88" w:rsidRDefault="002B27EA" w:rsidP="002B27EA">
    <w:pPr>
      <w:pStyle w:val="Encabezado"/>
      <w:jc w:val="center"/>
    </w:pPr>
    <w:r w:rsidRPr="002B27EA">
      <w:rPr>
        <w:noProof/>
      </w:rPr>
      <w:drawing>
        <wp:inline distT="0" distB="0" distL="0" distR="0" wp14:anchorId="28CCEB4C" wp14:editId="17CC6E9D">
          <wp:extent cx="1631950" cy="844638"/>
          <wp:effectExtent l="0" t="0" r="6350" b="0"/>
          <wp:docPr id="10529668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451" cy="8547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DCB1A2" w14:textId="77777777" w:rsidR="00EE0B88" w:rsidRDefault="00E53B86" w:rsidP="00E53B86">
    <w:pPr>
      <w:pStyle w:val="Encabezado"/>
      <w:tabs>
        <w:tab w:val="clear" w:pos="4819"/>
        <w:tab w:val="clear" w:pos="9638"/>
        <w:tab w:val="left" w:pos="166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490"/>
    <w:rsid w:val="000C6AE7"/>
    <w:rsid w:val="00103490"/>
    <w:rsid w:val="00127DD3"/>
    <w:rsid w:val="002B27EA"/>
    <w:rsid w:val="003D5707"/>
    <w:rsid w:val="003F539C"/>
    <w:rsid w:val="00C720D1"/>
    <w:rsid w:val="00D96436"/>
    <w:rsid w:val="00E53B86"/>
    <w:rsid w:val="00E664BB"/>
    <w:rsid w:val="00EA5404"/>
    <w:rsid w:val="00ED40C1"/>
    <w:rsid w:val="00EE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60D57AD"/>
  <w15:chartTrackingRefBased/>
  <w15:docId w15:val="{250D83F4-4BAF-4D69-805C-99F73B24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Epígrafe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rsid w:val="003F539C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link w:val="Piedepgina"/>
    <w:uiPriority w:val="99"/>
    <w:rsid w:val="003F539C"/>
    <w:rPr>
      <w:rFonts w:ascii="Liberation Serif" w:eastAsia="Droid Sans Fallback" w:hAnsi="Liberation Serif" w:cs="Mangal"/>
      <w:kern w:val="1"/>
      <w:sz w:val="24"/>
      <w:szCs w:val="21"/>
      <w:lang w:eastAsia="zh-CN" w:bidi="hi-IN"/>
    </w:rPr>
  </w:style>
  <w:style w:type="character" w:customStyle="1" w:styleId="Ninguno">
    <w:name w:val="Ninguno"/>
    <w:rsid w:val="003F539C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Autónoma de Madrid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MB.5014365</dc:creator>
  <cp:keywords/>
  <cp:lastModifiedBy>María Belén González Rodríguez</cp:lastModifiedBy>
  <cp:revision>3</cp:revision>
  <cp:lastPrinted>2017-06-09T06:46:00Z</cp:lastPrinted>
  <dcterms:created xsi:type="dcterms:W3CDTF">2026-09-22T10:40:00Z</dcterms:created>
  <dcterms:modified xsi:type="dcterms:W3CDTF">2026-09-22T10:49:00Z</dcterms:modified>
</cp:coreProperties>
</file>